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834" w:rsidRPr="00305834" w:rsidRDefault="00B81F39" w:rsidP="00305834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Проект внедрение нейрофизиологических технологий в образовательный процесс с детьми дошкольного возраста 5-7 лет с ОВЗ</w:t>
      </w:r>
    </w:p>
    <w:p w:rsidR="00305834" w:rsidRDefault="00305834" w:rsidP="0024015E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396633" w:rsidRPr="00396633" w:rsidRDefault="00396633" w:rsidP="0024015E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396633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Слайд 1</w:t>
      </w:r>
    </w:p>
    <w:p w:rsidR="00DC3D98" w:rsidRDefault="00224A33" w:rsidP="0024015E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Добрый день уважаемые коллеги мы представляем детский сад № 583, Кировский р-н, г. Екатеринбург.</w:t>
      </w:r>
    </w:p>
    <w:p w:rsidR="00DC3D98" w:rsidRDefault="00DC3D98" w:rsidP="0024015E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Меня зовут Сафарова Ольга Витальевна, я педагог психолог и со мной воспитатель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Аплекайева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Елена Петровна.</w:t>
      </w:r>
    </w:p>
    <w:p w:rsidR="00DC3D98" w:rsidRDefault="00DC3D98" w:rsidP="0024015E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Сегодня мы представим опыт </w:t>
      </w:r>
      <w:r w:rsidR="006715F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внедрения нейрофизиологических технологий в работе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детьми ОВЗ в</w:t>
      </w:r>
      <w:r w:rsidR="00F551B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условиях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9F7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</w:t>
      </w:r>
      <w:bookmarkStart w:id="0" w:name="_GoBack"/>
      <w:bookmarkEnd w:id="0"/>
      <w:r w:rsidR="009F7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У.</w:t>
      </w:r>
    </w:p>
    <w:p w:rsidR="00F713C5" w:rsidRDefault="00F713C5" w:rsidP="00DC3D98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118CA" w:rsidRDefault="009118CA" w:rsidP="00DC3D98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18CA">
        <w:rPr>
          <w:rFonts w:ascii="Times New Roman" w:hAnsi="Times New Roman" w:cs="Times New Roman"/>
          <w:b/>
          <w:color w:val="000000"/>
          <w:sz w:val="28"/>
          <w:szCs w:val="28"/>
        </w:rPr>
        <w:t>Слайд 2</w:t>
      </w:r>
    </w:p>
    <w:p w:rsidR="00992B5A" w:rsidRPr="009118CA" w:rsidRDefault="00992B5A" w:rsidP="00DC3D98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Статистика….</w:t>
      </w:r>
    </w:p>
    <w:p w:rsidR="0073243D" w:rsidRDefault="0073243D" w:rsidP="00DC3D98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связи с увеличением % детей </w:t>
      </w:r>
      <w:r w:rsidR="00DB4E3A">
        <w:rPr>
          <w:rFonts w:ascii="Times New Roman" w:hAnsi="Times New Roman" w:cs="Times New Roman"/>
          <w:color w:val="000000"/>
          <w:sz w:val="28"/>
          <w:szCs w:val="28"/>
        </w:rPr>
        <w:t>дошкольного возраста имеющих психологические и физические нарушения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>, коррекция и развитие детей дошкольного возраста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является</w:t>
      </w:r>
      <w:r w:rsidR="00992B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 сегодня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актуальной</w:t>
      </w:r>
      <w:r w:rsidR="00992B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темой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F713C5" w:rsidRDefault="00F713C5" w:rsidP="00DC3D98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F713C5" w:rsidRPr="00F713C5" w:rsidRDefault="009118CA" w:rsidP="00DC3D98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Слайд 3</w:t>
      </w:r>
    </w:p>
    <w:p w:rsidR="00DC3D98" w:rsidRDefault="0024015E" w:rsidP="00DC3D98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Успех </w:t>
      </w:r>
      <w:r w:rsidR="00DC3D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ребенка напрямую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зависит от </w:t>
      </w:r>
      <w:r w:rsidR="0093428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организации образовательного пространства, </w:t>
      </w:r>
      <w:r w:rsidR="003058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участия </w:t>
      </w:r>
      <w:r w:rsidR="0073243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всех участников образовательных отношений (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педагогов, родителей и спе</w:t>
      </w:r>
      <w:r w:rsidR="00DC3D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циалистов</w:t>
      </w:r>
      <w:r w:rsidR="0073243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а так же от эффективных технологий, методов и форм коррекции.</w:t>
      </w:r>
    </w:p>
    <w:p w:rsidR="00F713C5" w:rsidRDefault="00F713C5" w:rsidP="0024015E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92B5A" w:rsidRDefault="00F713C5" w:rsidP="0024015E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3C5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Слайд </w:t>
      </w:r>
      <w:r w:rsidR="009118CA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4</w:t>
      </w:r>
      <w:r w:rsidR="00992B5A" w:rsidRPr="00992B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992B5A" w:rsidRPr="00026B29" w:rsidRDefault="00992B5A" w:rsidP="00992B5A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 о</w:t>
      </w:r>
      <w:r w:rsidR="003D13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пыта работы с 2021 года. </w:t>
      </w:r>
      <w:r w:rsidR="00147E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</w:t>
      </w:r>
      <w:r w:rsidR="003D13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ашим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мощн</w:t>
      </w:r>
      <w:r w:rsidR="003D13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ым и эффективным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инструмен</w:t>
      </w:r>
      <w:r w:rsidR="003D13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том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работе с детьми дошкольного возраста с ОВЗ</w:t>
      </w:r>
      <w:r w:rsidR="00AB3D5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стало внедрение </w:t>
      </w:r>
      <w:r w:rsidR="0024015E" w:rsidRPr="002401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нейрофизиологических технол</w:t>
      </w:r>
      <w:r w:rsidR="009F7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огий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которые </w:t>
      </w:r>
      <w:r w:rsidR="00305834" w:rsidRPr="00305834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были основаны на модели иерархической структуры развития нервной системы</w:t>
      </w:r>
      <w:r w:rsidR="00026B2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, разработанной </w:t>
      </w:r>
      <w:r w:rsidR="00305834" w:rsidRPr="00305834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докторами </w:t>
      </w:r>
      <w:r w:rsidR="00305834" w:rsidRPr="003058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М. С. Вильямсом и К. </w:t>
      </w:r>
      <w:proofErr w:type="spellStart"/>
      <w:r w:rsidR="00305834" w:rsidRPr="003058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Шеленбергером</w:t>
      </w:r>
      <w:proofErr w:type="spellEnd"/>
      <w:r w:rsidR="00DB4E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нейрофизиологического подхода, включаю</w:t>
      </w:r>
      <w:r w:rsidR="009416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щего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методы:</w:t>
      </w:r>
      <w:r w:rsidRPr="00992B5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5E2C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нейропсихологические игры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и упражнения</w:t>
      </w:r>
      <w:r w:rsidRPr="005E2C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, </w:t>
      </w:r>
      <w:proofErr w:type="spellStart"/>
      <w:r w:rsidRPr="005E2C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кинезиологические</w:t>
      </w:r>
      <w:proofErr w:type="spellEnd"/>
      <w:r w:rsidRPr="005E2C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упражнения, зеркальное рисование с использованием песка, различные тренажеры</w:t>
      </w:r>
      <w:r w:rsidR="00AB3D5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для развития межполушарного взаимодействия.</w:t>
      </w:r>
    </w:p>
    <w:p w:rsidR="00893B21" w:rsidRDefault="00893B21" w:rsidP="00992B5A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92B5A" w:rsidRPr="00992B5A" w:rsidRDefault="00992B5A" w:rsidP="009D03F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92B5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Слайд 5</w:t>
      </w:r>
    </w:p>
    <w:p w:rsidR="00893B21" w:rsidRDefault="00992B5A" w:rsidP="009D03F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Опираясь на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нейрофиз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подход и </w:t>
      </w:r>
      <w:r w:rsidR="00AB3D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пирамиду обучения</w:t>
      </w:r>
      <w:r w:rsidR="00AB3D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9416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основным </w:t>
      </w:r>
      <w:r w:rsidR="0094165F" w:rsidRPr="0072257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этапом коррекционной работы</w:t>
      </w:r>
      <w:r w:rsidR="009416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детьми дошкольного возраста с ОВЗ стала</w:t>
      </w:r>
      <w:r w:rsidR="009D03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9D03F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интеграция</w:t>
      </w:r>
      <w:r w:rsidR="00893B2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примитивных рефлексов, которую мы реализуем в рамках проекта по авторской методике Салли </w:t>
      </w:r>
      <w:proofErr w:type="spellStart"/>
      <w:r w:rsidR="00893B2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Годдард</w:t>
      </w:r>
      <w:proofErr w:type="spellEnd"/>
      <w:r w:rsidR="00893B2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="00893B2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Блайт</w:t>
      </w:r>
      <w:proofErr w:type="spellEnd"/>
      <w:r w:rsidR="00893B2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«Сбалансированный ребенок», </w:t>
      </w:r>
      <w:r w:rsidR="009D03F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она</w:t>
      </w:r>
      <w:r w:rsidR="00893B2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является наиболее безопасным, естественным и эффективным методом коррекции детей с ОВЗ.</w:t>
      </w:r>
    </w:p>
    <w:p w:rsidR="00E11DF5" w:rsidRDefault="00E11DF5" w:rsidP="00E11DF5">
      <w:pPr>
        <w:pStyle w:val="a5"/>
        <w:shd w:val="clear" w:color="auto" w:fill="FFFFFF"/>
        <w:tabs>
          <w:tab w:val="left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Чтобы ребенок был успешным в обучении, он должен уметь</w:t>
      </w:r>
      <w:r w:rsidRPr="009806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спокойно сидеть, фокусировать внимание на одном задании и не отвлекаться на незначительные стимулы окружающей обстановки, удерживать в руке и управлять инструментом для письма, а так же контролировать движение глаз, необходимое для сохранения стабильного изображения на странице, следить за напечатанной строчкой, так, чтобы глаз «не прыгал» и не терялась строка,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быстро регулировать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зрительный фокус между расстояниями. Для этого у ребенка должны интегрироваться рефлексы.</w:t>
      </w:r>
    </w:p>
    <w:p w:rsidR="00E11DF5" w:rsidRDefault="00E11DF5" w:rsidP="009D03F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</w:p>
    <w:p w:rsidR="0072257F" w:rsidRPr="0072257F" w:rsidRDefault="0072257F" w:rsidP="009D03F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72257F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Слайд 6</w:t>
      </w:r>
    </w:p>
    <w:p w:rsidR="0072257F" w:rsidRPr="00F551B3" w:rsidRDefault="0072257F" w:rsidP="0072257F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Далее коррекционная работа проходила в нейрофизиологическом подходе использование Балансировочной доски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Бильгоу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(</w:t>
      </w:r>
      <w:r w:rsidRPr="00D1673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«Доска </w:t>
      </w:r>
      <w:proofErr w:type="spellStart"/>
      <w:r w:rsidRPr="00D1673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Бильгоу</w:t>
      </w:r>
      <w:proofErr w:type="spellEnd"/>
      <w:r w:rsidRPr="00D1673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» — 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эффективный </w:t>
      </w:r>
      <w:r w:rsidRPr="00D1673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трена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жер для мозжечковой стимуляции)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Кинезиологические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упражнения</w:t>
      </w:r>
      <w:r w:rsidRPr="0034150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(</w:t>
      </w:r>
      <w:proofErr w:type="spellStart"/>
      <w:r w:rsidRPr="00341503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Кинезиология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 — </w:t>
      </w:r>
      <w:r w:rsidRPr="0034150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наука о развитии головного мозга через движение.</w:t>
      </w:r>
      <w:proofErr w:type="gramEnd"/>
      <w:r w:rsidRPr="0034150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</w:t>
      </w:r>
      <w:proofErr w:type="gramStart"/>
      <w:r w:rsidRPr="0034150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Упражнения направлены на улучшение работы мозга через координацию движений тела, что позволяет развивать когнитивные навыки, такие как внимание, память, мышление и восприятие</w:t>
      </w:r>
      <w:r>
        <w:rPr>
          <w:rFonts w:ascii="Arial" w:hAnsi="Arial" w:cs="Arial"/>
          <w:color w:val="333333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</w:t>
      </w:r>
      <w:proofErr w:type="gramEnd"/>
    </w:p>
    <w:p w:rsidR="0072257F" w:rsidRPr="00D16739" w:rsidRDefault="0072257F" w:rsidP="0072257F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D1673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Балансировочный комплекс </w:t>
      </w:r>
      <w:proofErr w:type="spellStart"/>
      <w:r w:rsidRPr="00D1673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Balametrics</w:t>
      </w:r>
      <w:proofErr w:type="spellEnd"/>
      <w:r w:rsidRPr="00D1673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был разработан американским ученым Френком </w:t>
      </w:r>
      <w:proofErr w:type="spellStart"/>
      <w:r w:rsidRPr="00D1673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Бильгоу</w:t>
      </w:r>
      <w:proofErr w:type="spellEnd"/>
      <w:r w:rsidRPr="00D1673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более 50 лет назад. Программа Ф. </w:t>
      </w:r>
      <w:proofErr w:type="spellStart"/>
      <w:r w:rsidRPr="00D1673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Бильгоу</w:t>
      </w:r>
      <w:proofErr w:type="spellEnd"/>
      <w:r w:rsidRPr="00D1673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получила название «Прорыв в обучении». </w:t>
      </w:r>
    </w:p>
    <w:p w:rsidR="0072257F" w:rsidRDefault="0072257F" w:rsidP="0072257F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Баламетрикс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</w:t>
      </w:r>
      <w:r w:rsidRPr="00E0476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- это 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комплект мозжечковой стимуляции предназначен для выполнения физических упражнений, которые способствуют  развитию баланса и координации.</w:t>
      </w:r>
    </w:p>
    <w:p w:rsidR="0072257F" w:rsidRDefault="0072257F" w:rsidP="0072257F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Мозжечок перерабатывает информацию, поступившую из разных отделов мозга, и определяет скорость его работы в целом.</w:t>
      </w:r>
    </w:p>
    <w:p w:rsidR="0072257F" w:rsidRPr="00D16739" w:rsidRDefault="0072257F" w:rsidP="0072257F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F63147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Функции мозжечка в головном мозге человека</w:t>
      </w:r>
      <w:r w:rsidRPr="00D1673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: </w:t>
      </w:r>
      <w:r w:rsidRPr="00F631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координация движений, регуляция равновесия, регуляция мышечного тонуса и памяти, быстрота непроизвольных движений и точность произвольных.</w:t>
      </w:r>
    </w:p>
    <w:p w:rsidR="0072257F" w:rsidRDefault="0072257F" w:rsidP="0072257F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E11DF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Мозжечковая стимуляция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это не просто упражнения на одном тренажере, это система упражнений, которая включает использование разного оборудования: доска </w:t>
      </w:r>
      <w:proofErr w:type="spellStart"/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Бильгоу</w:t>
      </w:r>
      <w:proofErr w:type="spellEnd"/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, спортивная платформа, </w:t>
      </w:r>
      <w:proofErr w:type="spellStart"/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фит</w:t>
      </w:r>
      <w:proofErr w:type="spellEnd"/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бол (упражнения на равновесие и координацию из цикла ЛФК). </w:t>
      </w:r>
    </w:p>
    <w:p w:rsidR="0072257F" w:rsidRDefault="0072257F" w:rsidP="0072257F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Упражнения от простого к </w:t>
      </w:r>
      <w:proofErr w:type="gramStart"/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сложному</w:t>
      </w:r>
      <w:proofErr w:type="gramEnd"/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.</w:t>
      </w:r>
    </w:p>
    <w:p w:rsidR="0072257F" w:rsidRDefault="0072257F" w:rsidP="0072257F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Длительность 30 мин. 3-4 раза в неделю.</w:t>
      </w:r>
    </w:p>
    <w:p w:rsidR="0072257F" w:rsidRDefault="0072257F" w:rsidP="0072257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Можно использовать в работе с детьми с 4-8 лет, элементы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нейро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подхода можно использовать уже с 2 лет. </w:t>
      </w:r>
    </w:p>
    <w:p w:rsidR="0072257F" w:rsidRPr="0059269F" w:rsidRDefault="0072257F" w:rsidP="0072257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используется с детьми с тяжелыми психическими нарушениями, эпи активностью и по противопоказанию невролога.</w:t>
      </w:r>
    </w:p>
    <w:p w:rsidR="0072257F" w:rsidRDefault="0072257F" w:rsidP="009D03F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72257F" w:rsidRDefault="0072257F" w:rsidP="00893B21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Слайды с </w:t>
      </w:r>
      <w:r w:rsidR="00E11DF5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7-16</w:t>
      </w:r>
    </w:p>
    <w:p w:rsidR="00893B21" w:rsidRPr="006B5C58" w:rsidRDefault="00893B21" w:rsidP="00893B21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E21F8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Нейрофизиологический подход</w:t>
      </w:r>
      <w:r w:rsid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используется ежедневно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(регулярно)</w:t>
      </w:r>
      <w:r w:rsid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системе, после чего </w:t>
      </w:r>
      <w:r w:rsidR="00FD2E27" w:rsidRPr="005926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наблюдается </w:t>
      </w:r>
      <w:r w:rsid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положительная динамика и </w:t>
      </w:r>
      <w:r w:rsidR="00FD2E27" w:rsidRPr="005926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корректировка в психическом развитии ребе</w:t>
      </w:r>
      <w:r w:rsid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нка и эмоционально волевой сфере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r w:rsidR="00211E9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улучшаю</w:t>
      </w:r>
      <w:r w:rsidRPr="006B5C5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ся</w:t>
      </w:r>
      <w:r w:rsidRPr="006B5C5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</w:t>
      </w:r>
      <w:r w:rsidR="00211E9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ВПФ, </w:t>
      </w:r>
      <w:r w:rsidRPr="006B5C5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речь, процессы письма и чтения, простр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анственные представления, мелкая и крупная</w:t>
      </w:r>
      <w:r w:rsidRPr="006B5C5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моторик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</w:t>
      </w:r>
      <w:r w:rsidRPr="006B5C5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, снижает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ся</w:t>
      </w:r>
      <w:r w:rsidRPr="006B5C5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утомляемость, повышает</w:t>
      </w:r>
      <w:r w:rsidR="00211E9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ся</w:t>
      </w:r>
      <w:r w:rsidRPr="006B5C5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способность к произвольному контролю</w:t>
      </w:r>
      <w:r w:rsidR="00F631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, зрительно-моторная координация, произвольная </w:t>
      </w:r>
      <w:proofErr w:type="spellStart"/>
      <w:r w:rsidR="00F631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саморегуляция</w:t>
      </w:r>
      <w:proofErr w:type="spellEnd"/>
      <w:r w:rsidR="00F631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.</w:t>
      </w:r>
    </w:p>
    <w:p w:rsidR="00FD2E27" w:rsidRDefault="00FD2E27" w:rsidP="00FD2E2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D16739" w:rsidRDefault="00D16739" w:rsidP="0059269F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</w:p>
    <w:p w:rsidR="0072257F" w:rsidRDefault="0072257F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72257F" w:rsidRDefault="0072257F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72257F" w:rsidRDefault="0072257F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72257F" w:rsidRDefault="0072257F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D03F0" w:rsidRDefault="00F63147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Упражнения на практике</w:t>
      </w:r>
    </w:p>
    <w:p w:rsidR="00E11DF5" w:rsidRDefault="00211E95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Приглашаем всех желающих и желательно 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побольше</w:t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в зал.</w:t>
      </w:r>
    </w:p>
    <w:p w:rsidR="00211E95" w:rsidRPr="00211E95" w:rsidRDefault="00211E95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11E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Телесные упражнения помогают ребёнку почувствовать своё тело и понять, как двигаться в пространстве. </w:t>
      </w:r>
    </w:p>
    <w:p w:rsidR="00F63147" w:rsidRDefault="00427BDA" w:rsidP="00F63147">
      <w:pPr>
        <w:pStyle w:val="a5"/>
        <w:numPr>
          <w:ilvl w:val="0"/>
          <w:numId w:val="12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«Це</w:t>
      </w:r>
      <w:r w:rsidR="00F631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нтр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</w:t>
      </w:r>
      <w:r w:rsidR="00F631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фуга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</w:t>
      </w:r>
      <w:r w:rsidR="00F631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для установления эмоци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</w:t>
      </w:r>
      <w:r w:rsidR="00F631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нального ко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нтакта и настрой на работу.</w:t>
      </w:r>
    </w:p>
    <w:p w:rsidR="00211E95" w:rsidRDefault="00211E95" w:rsidP="00211E95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211E9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Теперь </w:t>
      </w:r>
      <w:proofErr w:type="gramStart"/>
      <w:r w:rsidRPr="00211E9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предлагаем развернуться друг к другу и каждая из пар берет</w:t>
      </w:r>
      <w:proofErr w:type="gramEnd"/>
      <w:r w:rsidRPr="00211E9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по паре мячей для начала в п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равую руку, потом в левую руку. </w:t>
      </w:r>
    </w:p>
    <w:p w:rsidR="00211E95" w:rsidRDefault="00211E95" w:rsidP="00211E95">
      <w:pPr>
        <w:pStyle w:val="a5"/>
        <w:numPr>
          <w:ilvl w:val="0"/>
          <w:numId w:val="12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Нейро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упражнения с мячами+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глазодвиг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Упр.</w:t>
      </w:r>
    </w:p>
    <w:p w:rsidR="00211E95" w:rsidRDefault="00211E95" w:rsidP="00211E95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211E95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Упражнения на развитие срединной линии (пересечение срединной линии) у детей</w:t>
      </w:r>
      <w:r w:rsidRPr="00211E9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 помогают укрепить связи между двумя полушариями мозга, улучшить двустороннюю координацию, развить мелкую моторику и пространственное восприятие. </w:t>
      </w:r>
      <w:r w:rsidRPr="00CB2D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Срединная линия</w:t>
      </w:r>
      <w:r w:rsidRPr="00211E9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— воображаемая вертикальная линия, делящая тело на левую и правую половины. Пересекать эту линию можно руками, ногами или взглядом.</w:t>
      </w:r>
    </w:p>
    <w:p w:rsidR="00427BDA" w:rsidRDefault="00427BDA" w:rsidP="00F63147">
      <w:pPr>
        <w:pStyle w:val="a5"/>
        <w:numPr>
          <w:ilvl w:val="0"/>
          <w:numId w:val="12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Нейрофиз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упр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на интеграцию рефлексов</w:t>
      </w:r>
    </w:p>
    <w:p w:rsidR="00CB2D29" w:rsidRDefault="00CB2D29" w:rsidP="00CB2D29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Для гашения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рефлексоф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и развития межполушарного взаимодействия.</w:t>
      </w:r>
    </w:p>
    <w:p w:rsidR="00427BDA" w:rsidRDefault="00427BDA" w:rsidP="00427BDA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Ветряная мельница</w:t>
      </w:r>
      <w:r w:rsidR="00211E9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на равновесие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,</w:t>
      </w:r>
    </w:p>
    <w:p w:rsidR="00427BDA" w:rsidRDefault="00427BDA" w:rsidP="00427BDA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Анемона,</w:t>
      </w:r>
    </w:p>
    <w:p w:rsidR="00427BDA" w:rsidRDefault="00427BDA" w:rsidP="00427BDA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Любопытная гусеница</w:t>
      </w:r>
      <w:r w:rsidR="00CB2D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</w:p>
    <w:p w:rsidR="00211E95" w:rsidRDefault="00211E95" w:rsidP="00427BDA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B2D29" w:rsidRDefault="00427BDA" w:rsidP="00427BDA">
      <w:pPr>
        <w:pStyle w:val="a5"/>
        <w:numPr>
          <w:ilvl w:val="0"/>
          <w:numId w:val="12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Балансир +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кинезиологические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упражнения (сказка), мяч</w:t>
      </w:r>
      <w:r w:rsidR="00CB2D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и, </w:t>
      </w:r>
      <w:proofErr w:type="spellStart"/>
      <w:r w:rsidR="00CB2D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глазодвиг</w:t>
      </w:r>
      <w:proofErr w:type="spellEnd"/>
      <w:r w:rsidR="00CB2D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Упр., кулак-ребро</w:t>
      </w:r>
    </w:p>
    <w:p w:rsidR="00427BDA" w:rsidRPr="00CB2D29" w:rsidRDefault="00CB2D29" w:rsidP="00CB2D29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Балансир-</w:t>
      </w:r>
      <w:r w:rsidRPr="00CB2D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тренировка, </w:t>
      </w:r>
      <w:proofErr w:type="gramStart"/>
      <w:r w:rsidRPr="00CB2D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направленная</w:t>
      </w:r>
      <w:proofErr w:type="gramEnd"/>
      <w:r w:rsidRPr="00CB2D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развитие координации, баланса, когнитивных функций и пространственного восприятия у детей</w:t>
      </w:r>
      <w:r w:rsidR="00427BDA" w:rsidRPr="00CB2D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</w:p>
    <w:p w:rsidR="00F63147" w:rsidRDefault="00F63147" w:rsidP="00F63147">
      <w:pPr>
        <w:pStyle w:val="a5"/>
        <w:numPr>
          <w:ilvl w:val="0"/>
          <w:numId w:val="12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Игра </w:t>
      </w:r>
      <w:r w:rsidR="00427B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на уверенность в себе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</w:t>
      </w:r>
      <w:r w:rsidR="00427B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Ветер дует на того, у кого (кто)……»</w:t>
      </w:r>
    </w:p>
    <w:p w:rsidR="00427BDA" w:rsidRDefault="00427BDA" w:rsidP="00F63147">
      <w:pPr>
        <w:pStyle w:val="a5"/>
        <w:numPr>
          <w:ilvl w:val="0"/>
          <w:numId w:val="12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Рефлексия.</w:t>
      </w:r>
    </w:p>
    <w:p w:rsidR="00427BDA" w:rsidRPr="00F63147" w:rsidRDefault="00427BDA" w:rsidP="00F63147">
      <w:pPr>
        <w:pStyle w:val="a5"/>
        <w:numPr>
          <w:ilvl w:val="0"/>
          <w:numId w:val="12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Ритуал Прощания.</w:t>
      </w:r>
    </w:p>
    <w:p w:rsidR="009D03F0" w:rsidRDefault="009D03F0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D03F0" w:rsidRDefault="009D03F0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D03F0" w:rsidRDefault="009D03F0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E79B0" w:rsidRDefault="003E79B0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E79B0" w:rsidRDefault="003E79B0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E79B0" w:rsidRDefault="003E79B0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E79B0" w:rsidRDefault="003E79B0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E79B0" w:rsidRDefault="003E79B0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E21F8" w:rsidRDefault="005E21F8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E21F8" w:rsidRDefault="005E21F8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E21F8" w:rsidRDefault="005E21F8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E21F8" w:rsidRDefault="005E21F8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E21F8" w:rsidRDefault="005E21F8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DD43BB" w:rsidRDefault="00DD43BB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E11DF5" w:rsidRDefault="00E11DF5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FD2E27" w:rsidRDefault="00FD2E27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выстраиваем коррекционное занятие?</w:t>
      </w:r>
    </w:p>
    <w:p w:rsidR="00C90F49" w:rsidRDefault="00C90F49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FD2E27" w:rsidRPr="00C90F49" w:rsidRDefault="00FD2E27" w:rsidP="00211E95">
      <w:pPr>
        <w:pStyle w:val="a5"/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2E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Питьевой режим.</w:t>
      </w:r>
      <w:r w:rsidR="00C90F49" w:rsidRPr="00C90F49">
        <w:rPr>
          <w:rStyle w:val="30"/>
          <w:rFonts w:ascii="Arial" w:eastAsiaTheme="minorHAnsi" w:hAnsi="Arial" w:cs="Arial"/>
          <w:color w:val="333333"/>
          <w:shd w:val="clear" w:color="auto" w:fill="FFFFFF"/>
        </w:rPr>
        <w:t xml:space="preserve"> </w:t>
      </w:r>
      <w:r w:rsidR="00C90F49" w:rsidRPr="00C90F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Поддержка концентрации</w:t>
      </w:r>
      <w:r w:rsidR="00C90F49" w:rsidRPr="00C90F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Вода необходима для полноценной работы мозга, что особенно важно для школьников</w:t>
      </w:r>
    </w:p>
    <w:p w:rsidR="00C90F49" w:rsidRPr="00C90F49" w:rsidRDefault="00FD2E27" w:rsidP="00211E95">
      <w:pPr>
        <w:pStyle w:val="a5"/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C90F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Дыхательные упражнения: </w:t>
      </w:r>
      <w:r w:rsidRPr="00C90F4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Учат ребенка успокаиваться и концентрироваться</w:t>
      </w:r>
    </w:p>
    <w:p w:rsidR="00C90F49" w:rsidRDefault="00C90F49" w:rsidP="00211E95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C90F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Выработать правильное дыхание</w:t>
      </w:r>
      <w:r w:rsidRPr="00C90F4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 — медленное, глубокое, при котором лёгкие заполняются от самых нижних отделов </w:t>
      </w:r>
      <w:proofErr w:type="gramStart"/>
      <w:r w:rsidRPr="00C90F4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до</w:t>
      </w:r>
      <w:proofErr w:type="gramEnd"/>
      <w:r w:rsidRPr="00C90F4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верхних. </w:t>
      </w:r>
    </w:p>
    <w:p w:rsidR="00C90F49" w:rsidRPr="00C90F49" w:rsidRDefault="00C90F49" w:rsidP="00211E95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C90F4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</w:t>
      </w:r>
      <w:proofErr w:type="gramStart"/>
      <w:r w:rsidRPr="00C90F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Сформировать навык произвольной </w:t>
      </w:r>
      <w:proofErr w:type="spellStart"/>
      <w:r w:rsidRPr="00C90F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саморегуляции</w:t>
      </w:r>
      <w:proofErr w:type="spellEnd"/>
      <w:r w:rsidRPr="00C90F4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 — ритм дыхания, который можно сознательно регулировать, делает глубокое медленное дыхание простым и естественным.  </w:t>
      </w:r>
      <w:proofErr w:type="gramEnd"/>
    </w:p>
    <w:p w:rsidR="00C90F49" w:rsidRDefault="00C90F49" w:rsidP="00211E95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C90F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Снять психоэмоциональное напряжение</w:t>
      </w:r>
      <w:r w:rsidRPr="00C90F4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 — правильно регулируемое дыхание помогает высвободить </w:t>
      </w:r>
      <w:proofErr w:type="spellStart"/>
      <w:r w:rsidRPr="00C90F4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неотреагированные</w:t>
      </w:r>
      <w:proofErr w:type="spellEnd"/>
      <w:r w:rsidRPr="00C90F4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эмоции и добиться «функциональной разрядки»</w:t>
      </w:r>
    </w:p>
    <w:p w:rsidR="00FD2E27" w:rsidRDefault="00FD2E27" w:rsidP="00211E95">
      <w:pPr>
        <w:pStyle w:val="a5"/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211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Глазодвигательные упражнения</w:t>
      </w:r>
      <w:r w:rsidRPr="0048211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: Необходимы для будущего чтения (чтобы гл</w:t>
      </w:r>
      <w:r w:rsidR="00C90F49" w:rsidRPr="0048211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аза плавно двигались по строке), тренирует глазные мышцы,</w:t>
      </w:r>
      <w:r w:rsidR="00C90F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C90F49" w:rsidRPr="00C90F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Развитие способности к концентрации взгляда</w:t>
      </w:r>
      <w:r w:rsidR="00C90F49" w:rsidRPr="00C90F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ближних объектах, совершенствование координации движений глаз при периферийном обзоре, снимает напряжение.</w:t>
      </w:r>
    </w:p>
    <w:p w:rsidR="005E2C96" w:rsidRPr="005E2C96" w:rsidRDefault="005E2C96" w:rsidP="00211E95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E2C9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«Следи за фонариком»:</w:t>
      </w:r>
      <w:r w:rsidRPr="005E2C9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Плавно перемещать небольшой фонарик, чтобы ребенок следил за ним глазами, не поворачивая головы.</w:t>
      </w:r>
    </w:p>
    <w:p w:rsidR="005E2C96" w:rsidRPr="00C90F49" w:rsidRDefault="005E2C96" w:rsidP="00211E95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90F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«Рисуем глазами»:</w:t>
      </w:r>
      <w:r w:rsidRPr="00C90F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Предложить нарисовать глазами геометрические фигуры (круг, квадрат, восьмерку).</w:t>
      </w:r>
    </w:p>
    <w:p w:rsidR="0048211A" w:rsidRPr="00881631" w:rsidRDefault="005E2C96" w:rsidP="00211E95">
      <w:pPr>
        <w:pStyle w:val="a5"/>
        <w:numPr>
          <w:ilvl w:val="0"/>
          <w:numId w:val="10"/>
        </w:numPr>
        <w:shd w:val="clear" w:color="auto" w:fill="FFFFFF"/>
        <w:tabs>
          <w:tab w:val="left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0696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Интеграция рефлексов</w:t>
      </w:r>
      <w:r w:rsidRPr="009806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="00C90F49" w:rsidRPr="0088163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Разминка бег по кругу, основные </w:t>
      </w:r>
      <w:proofErr w:type="spellStart"/>
      <w:proofErr w:type="gramStart"/>
      <w:r w:rsidR="00C90F49" w:rsidRPr="0088163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физ</w:t>
      </w:r>
      <w:proofErr w:type="spellEnd"/>
      <w:proofErr w:type="gramEnd"/>
      <w:r w:rsidR="00C90F49" w:rsidRPr="0088163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упражнения на руки, шею, плечи, ноги. </w:t>
      </w:r>
    </w:p>
    <w:p w:rsidR="00C90F49" w:rsidRPr="0048211A" w:rsidRDefault="00C90F49" w:rsidP="00211E9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21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Далее </w:t>
      </w:r>
      <w:r w:rsidR="005E2C96" w:rsidRPr="004821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 методике Салли </w:t>
      </w:r>
      <w:proofErr w:type="spellStart"/>
      <w:r w:rsidR="005E2C96" w:rsidRPr="004821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Годдард</w:t>
      </w:r>
      <w:proofErr w:type="spellEnd"/>
      <w:r w:rsidR="005E2C96" w:rsidRPr="004821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="005E2C96" w:rsidRPr="004821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Блайт</w:t>
      </w:r>
      <w:proofErr w:type="spellEnd"/>
      <w:r w:rsidR="005E2C96" w:rsidRPr="004821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4821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ветряная мельница, анемона, гусеница.</w:t>
      </w:r>
    </w:p>
    <w:p w:rsidR="003E79B0" w:rsidRDefault="00792E29" w:rsidP="00211E95">
      <w:pPr>
        <w:pStyle w:val="a5"/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980696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Ветряная мельница </w:t>
      </w:r>
    </w:p>
    <w:p w:rsidR="00980696" w:rsidRPr="005E21F8" w:rsidRDefault="005E21F8" w:rsidP="00211E95">
      <w:pPr>
        <w:pStyle w:val="a5"/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5E21F8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Анемона</w:t>
      </w:r>
    </w:p>
    <w:p w:rsidR="005E21F8" w:rsidRPr="005E21F8" w:rsidRDefault="005E21F8" w:rsidP="00211E95">
      <w:pPr>
        <w:pStyle w:val="a5"/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5E21F8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Гусеница</w:t>
      </w:r>
    </w:p>
    <w:p w:rsidR="0024015E" w:rsidRDefault="0024015E" w:rsidP="00211E95">
      <w:pPr>
        <w:pStyle w:val="a5"/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2E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Нейропсихологические игры</w:t>
      </w:r>
      <w:r w:rsidRP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и упражнения (самый распространенный метод)</w:t>
      </w:r>
      <w:r w:rsidR="00FD2E27" w:rsidRP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</w:t>
      </w:r>
      <w:r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Это </w:t>
      </w:r>
      <w:r w:rsidR="00305834"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</w:t>
      </w:r>
      <w:r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зарядка для мозга</w:t>
      </w:r>
      <w:r w:rsidR="00305834"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</w:t>
      </w:r>
      <w:r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которая легко интегрируется в повседневные занятия.</w:t>
      </w:r>
    </w:p>
    <w:p w:rsidR="00FD2E27" w:rsidRPr="00FD2E27" w:rsidRDefault="0024015E" w:rsidP="00211E95">
      <w:pPr>
        <w:pStyle w:val="a5"/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2E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Упражнения на межполушарное взаимодействие:</w:t>
      </w:r>
      <w:r w:rsidR="003A355A" w:rsidRP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</w:t>
      </w:r>
    </w:p>
    <w:p w:rsidR="00FD2E27" w:rsidRDefault="0024015E" w:rsidP="00211E95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Улучшают координацию, речь и мышление.</w:t>
      </w:r>
      <w:r w:rsidR="003A355A"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FD2E27" w:rsidRDefault="0024015E" w:rsidP="00211E95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«Кулак-ладонь-ребро»:</w:t>
      </w:r>
      <w:r w:rsidR="003A355A"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Классическое упражнение, где ребенок поочередно кладет на стол то кулак, то ладонь, то ребро ладони.</w:t>
      </w:r>
      <w:r w:rsidR="003A355A"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24015E" w:rsidRPr="00FD2E27" w:rsidRDefault="0024015E" w:rsidP="00211E95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«Ухо-нос»:</w:t>
      </w:r>
      <w:r w:rsidR="003A355A"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Левой рукой взяться за кончик носа, правой — за противоположное ухо, затем хлопнуть в ладоши и поменять руки.</w:t>
      </w:r>
    </w:p>
    <w:p w:rsidR="00FD2E27" w:rsidRDefault="0024015E" w:rsidP="00211E95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2E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Сенсомоторные (тактильные) игры</w:t>
      </w:r>
      <w:r w:rsidRP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:</w:t>
      </w:r>
      <w:r w:rsidR="003A355A"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Развивают связь между тактильными ощущениями и мозгом.</w:t>
      </w:r>
      <w:r w:rsidR="003A355A"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24015E" w:rsidRPr="00FD2E27" w:rsidRDefault="0024015E" w:rsidP="00211E95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2E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«Волшебный мешочек»:</w:t>
      </w:r>
      <w:r w:rsidR="003A355A"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Угадывать предметы на ощупь.</w:t>
      </w:r>
      <w:r w:rsidR="003A355A"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Рисование на песке, манке,</w:t>
      </w:r>
      <w:r w:rsidR="003A355A"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игры с кинетическим песком.</w:t>
      </w:r>
    </w:p>
    <w:p w:rsidR="0024015E" w:rsidRPr="00FD2E27" w:rsidRDefault="0024015E" w:rsidP="00211E95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Массаж</w:t>
      </w:r>
      <w:r w:rsidR="003A355A"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 самомассаж пальчиков, ушных раковин.</w:t>
      </w:r>
    </w:p>
    <w:p w:rsidR="008F7676" w:rsidRPr="00FD2E27" w:rsidRDefault="008F7676" w:rsidP="00211E95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Использование тренажёра </w:t>
      </w:r>
      <w:r w:rsid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«</w:t>
      </w:r>
      <w:proofErr w:type="spellStart"/>
      <w:r w:rsid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Баламетрикс</w:t>
      </w:r>
      <w:proofErr w:type="spellEnd"/>
      <w:r w:rsid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» </w:t>
      </w:r>
      <w:r w:rsidRP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доска </w:t>
      </w:r>
      <w:proofErr w:type="spellStart"/>
      <w:r w:rsidRP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Бильгоу</w:t>
      </w:r>
      <w:proofErr w:type="spellEnd"/>
    </w:p>
    <w:p w:rsidR="00E0476F" w:rsidRPr="00E0476F" w:rsidRDefault="00E0476F" w:rsidP="00211E95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proofErr w:type="spellStart"/>
      <w:r w:rsidRPr="00E0476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Балансировачные</w:t>
      </w:r>
      <w:proofErr w:type="spellEnd"/>
      <w:r w:rsidRPr="00E0476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доски - это специальные игровые приспособления, разработанные для развития координации и баланса.</w:t>
      </w:r>
    </w:p>
    <w:p w:rsidR="00E0476F" w:rsidRPr="00E0476F" w:rsidRDefault="00E0476F" w:rsidP="00211E95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E0476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  Эти устройства, используют </w:t>
      </w:r>
      <w:proofErr w:type="spellStart"/>
      <w:r w:rsidRPr="00E0476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нейропсихологи</w:t>
      </w:r>
      <w:proofErr w:type="spellEnd"/>
      <w:r w:rsidRPr="00E0476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для проведения различных упражнений и тренировок, направленных на развитие координации, баланса, когнитивных функций и пространственного восприятия у детей.</w:t>
      </w:r>
    </w:p>
    <w:p w:rsidR="008F7676" w:rsidRDefault="008F7676" w:rsidP="00211E95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E11DF5" w:rsidRDefault="00F83D1D" w:rsidP="00211E9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45A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Вывод:</w:t>
      </w:r>
      <w:r w:rsidRPr="008345A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Внедрение нейрофизиологических технологий в ДОУ — это не про сложные аппараты, а про грамотное использование знаний о мозге для создания развивающей среды. </w:t>
      </w:r>
    </w:p>
    <w:p w:rsidR="00F83D1D" w:rsidRPr="008345A2" w:rsidRDefault="00F83D1D" w:rsidP="00211E9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45A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Начинать лучше с простых и эффективных нейропсихологических игр, которые уже сегодня могут сделать работу воспитателя более осознанной и результативной.</w:t>
      </w:r>
    </w:p>
    <w:p w:rsidR="00F83D1D" w:rsidRPr="008345A2" w:rsidRDefault="00F83D1D" w:rsidP="00211E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015E" w:rsidRPr="008345A2" w:rsidRDefault="0024015E" w:rsidP="00211E9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sectPr w:rsidR="0024015E" w:rsidRPr="008345A2" w:rsidSect="00D1673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5188"/>
    <w:multiLevelType w:val="multilevel"/>
    <w:tmpl w:val="2ADA6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A2CE6"/>
    <w:multiLevelType w:val="multilevel"/>
    <w:tmpl w:val="56BE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837F95"/>
    <w:multiLevelType w:val="multilevel"/>
    <w:tmpl w:val="B7DA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5A535A"/>
    <w:multiLevelType w:val="hybridMultilevel"/>
    <w:tmpl w:val="6B4A6C60"/>
    <w:lvl w:ilvl="0" w:tplc="ED64D8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3766BA"/>
    <w:multiLevelType w:val="multilevel"/>
    <w:tmpl w:val="9790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1531D3"/>
    <w:multiLevelType w:val="multilevel"/>
    <w:tmpl w:val="54EEC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40004E"/>
    <w:multiLevelType w:val="hybridMultilevel"/>
    <w:tmpl w:val="AA70F7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AC65ADC"/>
    <w:multiLevelType w:val="multilevel"/>
    <w:tmpl w:val="0682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18383A"/>
    <w:multiLevelType w:val="multilevel"/>
    <w:tmpl w:val="89A6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3D39AD"/>
    <w:multiLevelType w:val="multilevel"/>
    <w:tmpl w:val="BBBC9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AB758D"/>
    <w:multiLevelType w:val="multilevel"/>
    <w:tmpl w:val="FDD47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011B1A"/>
    <w:multiLevelType w:val="multilevel"/>
    <w:tmpl w:val="CCEC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A63FD0"/>
    <w:multiLevelType w:val="hybridMultilevel"/>
    <w:tmpl w:val="296679E4"/>
    <w:lvl w:ilvl="0" w:tplc="B70E3F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10"/>
  </w:num>
  <w:num w:numId="6">
    <w:abstractNumId w:val="4"/>
  </w:num>
  <w:num w:numId="7">
    <w:abstractNumId w:val="5"/>
  </w:num>
  <w:num w:numId="8">
    <w:abstractNumId w:val="6"/>
  </w:num>
  <w:num w:numId="9">
    <w:abstractNumId w:val="9"/>
  </w:num>
  <w:num w:numId="10">
    <w:abstractNumId w:val="3"/>
  </w:num>
  <w:num w:numId="11">
    <w:abstractNumId w:val="7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15E"/>
    <w:rsid w:val="0002379D"/>
    <w:rsid w:val="00026B29"/>
    <w:rsid w:val="00071EF8"/>
    <w:rsid w:val="000C64BA"/>
    <w:rsid w:val="000F1D33"/>
    <w:rsid w:val="001171E0"/>
    <w:rsid w:val="00147EBC"/>
    <w:rsid w:val="00180EDD"/>
    <w:rsid w:val="00211E95"/>
    <w:rsid w:val="00224A33"/>
    <w:rsid w:val="0024015E"/>
    <w:rsid w:val="002C06ED"/>
    <w:rsid w:val="002D290E"/>
    <w:rsid w:val="00305834"/>
    <w:rsid w:val="00341503"/>
    <w:rsid w:val="00392987"/>
    <w:rsid w:val="00396633"/>
    <w:rsid w:val="003A355A"/>
    <w:rsid w:val="003D1322"/>
    <w:rsid w:val="003E79B0"/>
    <w:rsid w:val="00427BDA"/>
    <w:rsid w:val="004715EE"/>
    <w:rsid w:val="0048211A"/>
    <w:rsid w:val="004F0D65"/>
    <w:rsid w:val="0053414B"/>
    <w:rsid w:val="0059269F"/>
    <w:rsid w:val="005E21F8"/>
    <w:rsid w:val="005E2C96"/>
    <w:rsid w:val="006715F6"/>
    <w:rsid w:val="006807D5"/>
    <w:rsid w:val="006B5C58"/>
    <w:rsid w:val="0072257F"/>
    <w:rsid w:val="0073243D"/>
    <w:rsid w:val="00792E29"/>
    <w:rsid w:val="008345A2"/>
    <w:rsid w:val="00881631"/>
    <w:rsid w:val="00893B21"/>
    <w:rsid w:val="008F7676"/>
    <w:rsid w:val="009118CA"/>
    <w:rsid w:val="0093428F"/>
    <w:rsid w:val="0094165F"/>
    <w:rsid w:val="00980696"/>
    <w:rsid w:val="00992B5A"/>
    <w:rsid w:val="009D03F0"/>
    <w:rsid w:val="009F72EC"/>
    <w:rsid w:val="00AB3D59"/>
    <w:rsid w:val="00AE398D"/>
    <w:rsid w:val="00B81F39"/>
    <w:rsid w:val="00C90F49"/>
    <w:rsid w:val="00CB2D29"/>
    <w:rsid w:val="00D16739"/>
    <w:rsid w:val="00DB4E3A"/>
    <w:rsid w:val="00DC3D98"/>
    <w:rsid w:val="00DD43BB"/>
    <w:rsid w:val="00E0476F"/>
    <w:rsid w:val="00E11DF5"/>
    <w:rsid w:val="00E556A4"/>
    <w:rsid w:val="00F1561C"/>
    <w:rsid w:val="00F551B3"/>
    <w:rsid w:val="00F63147"/>
    <w:rsid w:val="00F713C5"/>
    <w:rsid w:val="00F83D1D"/>
    <w:rsid w:val="00FD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401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401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01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01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240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4015E"/>
    <w:rPr>
      <w:b/>
      <w:bCs/>
    </w:rPr>
  </w:style>
  <w:style w:type="paragraph" w:styleId="a4">
    <w:name w:val="Normal (Web)"/>
    <w:basedOn w:val="a"/>
    <w:uiPriority w:val="99"/>
    <w:semiHidden/>
    <w:unhideWhenUsed/>
    <w:rsid w:val="00026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26B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7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7676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C90F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401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401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01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01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240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4015E"/>
    <w:rPr>
      <w:b/>
      <w:bCs/>
    </w:rPr>
  </w:style>
  <w:style w:type="paragraph" w:styleId="a4">
    <w:name w:val="Normal (Web)"/>
    <w:basedOn w:val="a"/>
    <w:uiPriority w:val="99"/>
    <w:semiHidden/>
    <w:unhideWhenUsed/>
    <w:rsid w:val="00026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26B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7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7676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C90F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0994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7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4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43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71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8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0BD99-2531-4EC8-B543-AE3F36311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1264</Words>
  <Characters>7207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Слайд 5</vt:lpstr>
      <vt:lpstr>        Опираясь на нейрофиз. подход и «пирамиду обучения» основным этапом коррекционной</vt:lpstr>
      <vt:lpstr>        </vt:lpstr>
      <vt:lpstr>        Слайд 6</vt:lpstr>
      <vt:lpstr>        </vt:lpstr>
    </vt:vector>
  </TitlesOfParts>
  <Company>*</Company>
  <LinksUpToDate>false</LinksUpToDate>
  <CharactersWithSpaces>8455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2025-12-01T13:03:00Z</cp:lastPrinted>
  <dcterms:created xsi:type="dcterms:W3CDTF">2026-01-12T12:38:00Z</dcterms:created>
  <dcterms:modified xsi:type="dcterms:W3CDTF">2026-01-12T12:38:00Z</dcterms:modified>
</cp:coreProperties>
</file>