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736" w:rsidRPr="006A1736" w:rsidRDefault="006A1736" w:rsidP="006A173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Вам</w:t>
      </w:r>
      <w:r w:rsidRPr="006A1736">
        <w:rPr>
          <w:rFonts w:ascii="Times New Roman" w:hAnsi="Times New Roman" w:cs="Times New Roman"/>
          <w:sz w:val="28"/>
          <w:szCs w:val="28"/>
        </w:rPr>
        <w:t xml:space="preserve"> вспомнить, какие бывают сказки и насколько велика их роль в воспитании подрастающего поколения.</w:t>
      </w:r>
    </w:p>
    <w:p w:rsidR="006A1736" w:rsidRPr="006A1736" w:rsidRDefault="006A1736" w:rsidP="006A173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36">
        <w:rPr>
          <w:rFonts w:ascii="Times New Roman" w:hAnsi="Times New Roman" w:cs="Times New Roman"/>
          <w:sz w:val="28"/>
          <w:szCs w:val="28"/>
        </w:rPr>
        <w:t>Согласно научному определению в литературе, </w:t>
      </w:r>
      <w:r w:rsidRPr="006A1736">
        <w:rPr>
          <w:rFonts w:ascii="Times New Roman" w:hAnsi="Times New Roman" w:cs="Times New Roman"/>
          <w:i/>
          <w:iCs/>
          <w:sz w:val="28"/>
          <w:szCs w:val="28"/>
        </w:rPr>
        <w:t>сказка – "эпический литературный жанр, повествование о каких-либо волшебных или авантюрных событиях, которое имеет четкую структуру: зачин, средина и концовка".</w:t>
      </w:r>
      <w:r w:rsidRPr="006A1736">
        <w:rPr>
          <w:rFonts w:ascii="Times New Roman" w:hAnsi="Times New Roman" w:cs="Times New Roman"/>
          <w:sz w:val="28"/>
          <w:szCs w:val="28"/>
        </w:rPr>
        <w:t xml:space="preserve"> Из любой сказки читатель должен извлечь какой-то урок, мораль. </w:t>
      </w:r>
    </w:p>
    <w:p w:rsidR="006A1736" w:rsidRPr="006A1736" w:rsidRDefault="006A1736" w:rsidP="006A173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36">
        <w:rPr>
          <w:rFonts w:ascii="Times New Roman" w:hAnsi="Times New Roman" w:cs="Times New Roman"/>
          <w:sz w:val="28"/>
          <w:szCs w:val="28"/>
        </w:rPr>
        <w:t>В зависимости от вида, сказка выполняет и другие функции. Существует много классификаций жанра.</w:t>
      </w:r>
    </w:p>
    <w:p w:rsidR="00970B6A" w:rsidRPr="006A1736" w:rsidRDefault="006A1736" w:rsidP="006A173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736">
        <w:rPr>
          <w:rFonts w:ascii="Times New Roman" w:hAnsi="Times New Roman" w:cs="Times New Roman"/>
          <w:b/>
          <w:sz w:val="28"/>
          <w:szCs w:val="28"/>
        </w:rPr>
        <w:t xml:space="preserve">Виды сказок </w:t>
      </w:r>
    </w:p>
    <w:p w:rsidR="006A1736" w:rsidRPr="006A1736" w:rsidRDefault="006A1736" w:rsidP="006A1736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736">
        <w:rPr>
          <w:rFonts w:ascii="Times New Roman" w:hAnsi="Times New Roman" w:cs="Times New Roman"/>
          <w:b/>
          <w:sz w:val="28"/>
          <w:szCs w:val="28"/>
        </w:rPr>
        <w:t>Сказки о животных,</w:t>
      </w:r>
    </w:p>
    <w:p w:rsidR="006A1736" w:rsidRPr="006A1736" w:rsidRDefault="006A1736" w:rsidP="006A173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36">
        <w:rPr>
          <w:rFonts w:ascii="Times New Roman" w:hAnsi="Times New Roman" w:cs="Times New Roman"/>
          <w:sz w:val="28"/>
          <w:szCs w:val="28"/>
        </w:rPr>
        <w:t xml:space="preserve">Существование таких историй вполне обосновано, ведь животные – существа, которые обитают с нами в непосредственной близости. Следует обратить внимание на то, что животные, встречающиеся в сказках, представлены как особенные животные, наделенные человеческими чертами. Они живут, общаются и ведут себя как настоящие люди. </w:t>
      </w:r>
      <w:r w:rsidRPr="006A1736">
        <w:rPr>
          <w:rFonts w:ascii="Times New Roman" w:hAnsi="Times New Roman" w:cs="Times New Roman"/>
          <w:b/>
          <w:bCs/>
          <w:sz w:val="28"/>
          <w:szCs w:val="28"/>
        </w:rPr>
        <w:t>Такие художественные приемы позволяют сделать образ понятным и интересным, наполнив его при этом определенным смыслом.</w:t>
      </w:r>
    </w:p>
    <w:p w:rsidR="006A1736" w:rsidRPr="006A1736" w:rsidRDefault="006A1736" w:rsidP="006A173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36">
        <w:rPr>
          <w:rFonts w:ascii="Times New Roman" w:hAnsi="Times New Roman" w:cs="Times New Roman"/>
          <w:sz w:val="28"/>
          <w:szCs w:val="28"/>
        </w:rPr>
        <w:t>Сказки о животных также можно разделить на сказки с участием диких или домашних животных. В эту классификацию входит и жанр басни. Можно разделить сказки на произведения для детей и для взрослых.</w:t>
      </w:r>
    </w:p>
    <w:p w:rsidR="006A1736" w:rsidRPr="006A1736" w:rsidRDefault="006A1736" w:rsidP="006A173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36">
        <w:rPr>
          <w:rFonts w:ascii="Times New Roman" w:hAnsi="Times New Roman" w:cs="Times New Roman"/>
          <w:b/>
          <w:bCs/>
          <w:sz w:val="28"/>
          <w:szCs w:val="28"/>
        </w:rPr>
        <w:t>Обычно со сказками о животных дети знакомятся еще в возрасте от трех до шести лет</w:t>
      </w:r>
      <w:r w:rsidRPr="006A1736">
        <w:rPr>
          <w:rFonts w:ascii="Times New Roman" w:hAnsi="Times New Roman" w:cs="Times New Roman"/>
          <w:sz w:val="28"/>
          <w:szCs w:val="28"/>
        </w:rPr>
        <w:t>. Они наиболее понятны маленьким читателям, так как те встречаются с постоянными персонажами: хитрой лисой, трусливым зайцем, серым волком, умным котом и др. Как правило, основная черта каждого животного и является его характерной особенностью.</w:t>
      </w:r>
    </w:p>
    <w:p w:rsidR="006A1736" w:rsidRPr="006A1736" w:rsidRDefault="006A1736" w:rsidP="006A1736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736">
        <w:rPr>
          <w:rFonts w:ascii="Times New Roman" w:hAnsi="Times New Roman" w:cs="Times New Roman"/>
          <w:b/>
          <w:sz w:val="28"/>
          <w:szCs w:val="28"/>
        </w:rPr>
        <w:t>Волшебные сказки,</w:t>
      </w:r>
    </w:p>
    <w:p w:rsidR="006A1736" w:rsidRPr="006A1736" w:rsidRDefault="006A1736" w:rsidP="006A173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36">
        <w:rPr>
          <w:rFonts w:ascii="Times New Roman" w:hAnsi="Times New Roman" w:cs="Times New Roman"/>
          <w:sz w:val="28"/>
          <w:szCs w:val="28"/>
        </w:rPr>
        <w:t xml:space="preserve">Основная черта – волшебный, фантастический мир, в котором живут и действуют главные герои. Законы этого мира отличаются от </w:t>
      </w:r>
      <w:proofErr w:type="gramStart"/>
      <w:r w:rsidRPr="006A1736">
        <w:rPr>
          <w:rFonts w:ascii="Times New Roman" w:hAnsi="Times New Roman" w:cs="Times New Roman"/>
          <w:sz w:val="28"/>
          <w:szCs w:val="28"/>
        </w:rPr>
        <w:t>привычных</w:t>
      </w:r>
      <w:proofErr w:type="gramEnd"/>
      <w:r w:rsidRPr="006A1736">
        <w:rPr>
          <w:rFonts w:ascii="Times New Roman" w:hAnsi="Times New Roman" w:cs="Times New Roman"/>
          <w:sz w:val="28"/>
          <w:szCs w:val="28"/>
        </w:rPr>
        <w:t>.</w:t>
      </w:r>
    </w:p>
    <w:p w:rsidR="006A1736" w:rsidRPr="006A1736" w:rsidRDefault="006A1736" w:rsidP="006A173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36">
        <w:rPr>
          <w:rFonts w:ascii="Times New Roman" w:hAnsi="Times New Roman" w:cs="Times New Roman"/>
          <w:sz w:val="28"/>
          <w:szCs w:val="28"/>
        </w:rPr>
        <w:t>В большинстве случаев этот вид сказок имеет типичный сюжет, определенных героев и счастливый финал. Это могут быть </w:t>
      </w:r>
      <w:r w:rsidRPr="006A17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повествования о героях и фантастических существах, сказки о необычных предметах и различных испытаниях, </w:t>
      </w:r>
      <w:r w:rsidRPr="006A1736">
        <w:rPr>
          <w:rFonts w:ascii="Times New Roman" w:hAnsi="Times New Roman" w:cs="Times New Roman"/>
          <w:sz w:val="28"/>
          <w:szCs w:val="28"/>
        </w:rPr>
        <w:t>которые преодолеваются благодаря волшебству. Как правило, в финале герои женятся и живут долго и счастливо.</w:t>
      </w:r>
    </w:p>
    <w:p w:rsidR="006A1736" w:rsidRPr="006A1736" w:rsidRDefault="006A1736" w:rsidP="006A173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36">
        <w:rPr>
          <w:rFonts w:ascii="Times New Roman" w:hAnsi="Times New Roman" w:cs="Times New Roman"/>
          <w:sz w:val="28"/>
          <w:szCs w:val="28"/>
        </w:rPr>
        <w:t>Герои волшебных сказок воплощают множество </w:t>
      </w:r>
      <w:hyperlink r:id="rId6" w:history="1">
        <w:r w:rsidRPr="006A1736">
          <w:rPr>
            <w:rStyle w:val="a4"/>
            <w:rFonts w:ascii="Times New Roman" w:hAnsi="Times New Roman" w:cs="Times New Roman"/>
            <w:sz w:val="28"/>
            <w:szCs w:val="28"/>
          </w:rPr>
          <w:t>положительных качеств.</w:t>
        </w:r>
      </w:hyperlink>
      <w:r w:rsidRPr="006A1736">
        <w:rPr>
          <w:rFonts w:ascii="Times New Roman" w:hAnsi="Times New Roman" w:cs="Times New Roman"/>
          <w:sz w:val="28"/>
          <w:szCs w:val="28"/>
        </w:rPr>
        <w:t> Среди основных тем – борьба добра и зла, борьба за любовь, правду и другие идеалы. Обязательно должен присутствовать </w:t>
      </w:r>
      <w:hyperlink r:id="rId7" w:history="1">
        <w:r w:rsidRPr="006A1736">
          <w:rPr>
            <w:rStyle w:val="a4"/>
            <w:rFonts w:ascii="Times New Roman" w:hAnsi="Times New Roman" w:cs="Times New Roman"/>
            <w:sz w:val="28"/>
            <w:szCs w:val="28"/>
          </w:rPr>
          <w:t>отрицательный герой,</w:t>
        </w:r>
      </w:hyperlink>
      <w:r w:rsidRPr="006A1736">
        <w:rPr>
          <w:rFonts w:ascii="Times New Roman" w:hAnsi="Times New Roman" w:cs="Times New Roman"/>
          <w:sz w:val="28"/>
          <w:szCs w:val="28"/>
        </w:rPr>
        <w:t> который в финале будет повержен.</w:t>
      </w:r>
    </w:p>
    <w:p w:rsidR="006A1736" w:rsidRPr="006A1736" w:rsidRDefault="006A1736" w:rsidP="006A1736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736">
        <w:rPr>
          <w:rFonts w:ascii="Times New Roman" w:hAnsi="Times New Roman" w:cs="Times New Roman"/>
          <w:b/>
          <w:sz w:val="28"/>
          <w:szCs w:val="28"/>
        </w:rPr>
        <w:t>Бытовые сказки.</w:t>
      </w:r>
    </w:p>
    <w:p w:rsidR="006A1736" w:rsidRPr="006A1736" w:rsidRDefault="006A1736" w:rsidP="006A173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36">
        <w:rPr>
          <w:rFonts w:ascii="Times New Roman" w:hAnsi="Times New Roman" w:cs="Times New Roman"/>
          <w:sz w:val="28"/>
          <w:szCs w:val="28"/>
        </w:rPr>
        <w:t xml:space="preserve">Такие истории повествуют о событиях обычной жизни, освещая различные социальные проблемы и человеческие характеры. В них автор высмеивает </w:t>
      </w:r>
      <w:r w:rsidRPr="006A1736">
        <w:rPr>
          <w:rFonts w:ascii="Times New Roman" w:hAnsi="Times New Roman" w:cs="Times New Roman"/>
          <w:sz w:val="28"/>
          <w:szCs w:val="28"/>
        </w:rPr>
        <w:lastRenderedPageBreak/>
        <w:t>негативные </w:t>
      </w:r>
      <w:hyperlink r:id="rId8" w:history="1">
        <w:r w:rsidRPr="006A1736">
          <w:rPr>
            <w:rStyle w:val="a4"/>
            <w:rFonts w:ascii="Times New Roman" w:hAnsi="Times New Roman" w:cs="Times New Roman"/>
            <w:sz w:val="28"/>
            <w:szCs w:val="28"/>
          </w:rPr>
          <w:t>человеческие качества.</w:t>
        </w:r>
      </w:hyperlink>
      <w:r w:rsidRPr="006A1736">
        <w:rPr>
          <w:rFonts w:ascii="Times New Roman" w:hAnsi="Times New Roman" w:cs="Times New Roman"/>
          <w:sz w:val="28"/>
          <w:szCs w:val="28"/>
        </w:rPr>
        <w:t> Такие сказки бывают социальными и сатиричными, с элементами волшебной сказки и многие другие. Здесь высмеиваются отрицательные качества богачей и тщеславных людей, в то время как представители народа воплощают в себе положительные черты. Бытовые сказки показывают, что главное – не деньги и сила, а доброта, честность и ум.</w:t>
      </w:r>
    </w:p>
    <w:p w:rsidR="006A1736" w:rsidRPr="006A1736" w:rsidRDefault="006A1736" w:rsidP="006A173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36">
        <w:rPr>
          <w:rFonts w:ascii="Times New Roman" w:hAnsi="Times New Roman" w:cs="Times New Roman"/>
          <w:sz w:val="28"/>
          <w:szCs w:val="28"/>
        </w:rPr>
        <w:t>Литературоведы утверждают – и это факт – что писались они во времена, когда люди переживали социальные кризисы, стремились изменить строй общества. Среди популярных художественных приемов здесь выделяются сатира, юмор, смех.</w:t>
      </w:r>
    </w:p>
    <w:p w:rsidR="006A1736" w:rsidRPr="006A1736" w:rsidRDefault="006A1736" w:rsidP="006A1736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1736" w:rsidRPr="006A1736" w:rsidRDefault="006A1736" w:rsidP="006A173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736">
        <w:rPr>
          <w:rFonts w:ascii="Times New Roman" w:hAnsi="Times New Roman" w:cs="Times New Roman"/>
          <w:b/>
          <w:sz w:val="28"/>
          <w:szCs w:val="28"/>
        </w:rPr>
        <w:t>Типы сказок</w:t>
      </w:r>
    </w:p>
    <w:p w:rsidR="00B80CCF" w:rsidRPr="006A1736" w:rsidRDefault="007856AF" w:rsidP="006A1736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36">
        <w:rPr>
          <w:rFonts w:ascii="Times New Roman" w:hAnsi="Times New Roman" w:cs="Times New Roman"/>
          <w:b/>
          <w:sz w:val="28"/>
          <w:szCs w:val="28"/>
        </w:rPr>
        <w:t>Народные</w:t>
      </w:r>
      <w:r w:rsidRPr="006A1736">
        <w:rPr>
          <w:rFonts w:ascii="Times New Roman" w:hAnsi="Times New Roman" w:cs="Times New Roman"/>
          <w:sz w:val="28"/>
          <w:szCs w:val="28"/>
        </w:rPr>
        <w:t>,</w:t>
      </w:r>
    </w:p>
    <w:p w:rsidR="006A1736" w:rsidRPr="006A1736" w:rsidRDefault="006A1736" w:rsidP="006A173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36">
        <w:rPr>
          <w:rFonts w:ascii="Times New Roman" w:hAnsi="Times New Roman" w:cs="Times New Roman"/>
          <w:sz w:val="28"/>
          <w:szCs w:val="28"/>
        </w:rPr>
        <w:t>Народные сказки считаются источником исторических фактов, информации о быте и общественном строе определенного народа.</w:t>
      </w:r>
    </w:p>
    <w:p w:rsidR="006A1736" w:rsidRPr="006A1736" w:rsidRDefault="006A1736" w:rsidP="006A173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36">
        <w:rPr>
          <w:rFonts w:ascii="Times New Roman" w:hAnsi="Times New Roman" w:cs="Times New Roman"/>
          <w:sz w:val="28"/>
          <w:szCs w:val="28"/>
        </w:rPr>
        <w:t>Народные сказки отражают человеческие отношения и смену моральных принципов, показывают, что основные ценности остаются неизменными, учат проводить четкую грань между добром и злом, радостью и горем, любовью и ненавистью, правдой и кривдой.</w:t>
      </w:r>
    </w:p>
    <w:p w:rsidR="006A1736" w:rsidRPr="006A1736" w:rsidRDefault="006A1736" w:rsidP="006A173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36">
        <w:rPr>
          <w:rFonts w:ascii="Times New Roman" w:hAnsi="Times New Roman" w:cs="Times New Roman"/>
          <w:sz w:val="28"/>
          <w:szCs w:val="28"/>
        </w:rPr>
        <w:t>Особенностью народных сказок является то, что в простом и легко читаемом тексте скрывается глубочайший социальный смысл. Кроме того, они сохраняют богатство народного языка.</w:t>
      </w:r>
    </w:p>
    <w:p w:rsidR="006A1736" w:rsidRPr="006A1736" w:rsidRDefault="006A1736" w:rsidP="006A173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36">
        <w:rPr>
          <w:rFonts w:ascii="Times New Roman" w:hAnsi="Times New Roman" w:cs="Times New Roman"/>
          <w:sz w:val="28"/>
          <w:szCs w:val="28"/>
        </w:rPr>
        <w:t>Считается, что первыми «героями» сказок были явления природы – Солнце, Луна, Земля и прочее. Позднее они стали подчиняться человеку, и в сказки вошли образы людей и животных. Есть предположение, что все русские народные повествования имеют под собой реальное основание.</w:t>
      </w:r>
    </w:p>
    <w:p w:rsidR="00B80CCF" w:rsidRPr="006A1736" w:rsidRDefault="007856AF" w:rsidP="006A1736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736">
        <w:rPr>
          <w:rFonts w:ascii="Times New Roman" w:hAnsi="Times New Roman" w:cs="Times New Roman"/>
          <w:b/>
          <w:sz w:val="28"/>
          <w:szCs w:val="28"/>
        </w:rPr>
        <w:t>Авторские.</w:t>
      </w:r>
    </w:p>
    <w:p w:rsidR="006A1736" w:rsidRPr="006A1736" w:rsidRDefault="006A1736" w:rsidP="006A173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36">
        <w:rPr>
          <w:rFonts w:ascii="Times New Roman" w:hAnsi="Times New Roman" w:cs="Times New Roman"/>
          <w:sz w:val="28"/>
          <w:szCs w:val="28"/>
        </w:rPr>
        <w:t>Обычно авторское произведение является обработкой народного сюжета, однако встречаются и новые истории. Характерные черты – психологизм, возвышенная речь, яркие персонажи, сказочных клише.</w:t>
      </w:r>
    </w:p>
    <w:p w:rsidR="006A1736" w:rsidRPr="006A1736" w:rsidRDefault="006A1736" w:rsidP="006A173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36">
        <w:rPr>
          <w:rFonts w:ascii="Times New Roman" w:hAnsi="Times New Roman" w:cs="Times New Roman"/>
          <w:sz w:val="28"/>
          <w:szCs w:val="28"/>
        </w:rPr>
        <w:t>Еще одной особенностью является то, что сказка может быть прочитана на разных уровнях. Так, одна и та же история воспринимается по-разному представителями разных возрастных групп. Детские сказки Шарля Перро ребенку кажутся невинным рассказом, в то время как взрослый человек найдет в них серьезные проблемы и мораль.</w:t>
      </w:r>
    </w:p>
    <w:p w:rsidR="006A1736" w:rsidRPr="006A1736" w:rsidRDefault="006A1736" w:rsidP="006A173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36">
        <w:rPr>
          <w:rFonts w:ascii="Times New Roman" w:hAnsi="Times New Roman" w:cs="Times New Roman"/>
          <w:sz w:val="28"/>
          <w:szCs w:val="28"/>
        </w:rPr>
        <w:t xml:space="preserve">На сказках Шарля Перро, братьев Гримм, </w:t>
      </w:r>
      <w:proofErr w:type="spellStart"/>
      <w:r w:rsidRPr="006A1736">
        <w:rPr>
          <w:rFonts w:ascii="Times New Roman" w:hAnsi="Times New Roman" w:cs="Times New Roman"/>
          <w:sz w:val="28"/>
          <w:szCs w:val="28"/>
        </w:rPr>
        <w:t>Ханса</w:t>
      </w:r>
      <w:proofErr w:type="spellEnd"/>
      <w:r w:rsidRPr="006A1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736">
        <w:rPr>
          <w:rFonts w:ascii="Times New Roman" w:hAnsi="Times New Roman" w:cs="Times New Roman"/>
          <w:sz w:val="28"/>
          <w:szCs w:val="28"/>
        </w:rPr>
        <w:t>Кристиана</w:t>
      </w:r>
      <w:proofErr w:type="spellEnd"/>
      <w:r w:rsidRPr="006A1736">
        <w:rPr>
          <w:rFonts w:ascii="Times New Roman" w:hAnsi="Times New Roman" w:cs="Times New Roman"/>
          <w:sz w:val="28"/>
          <w:szCs w:val="28"/>
        </w:rPr>
        <w:t xml:space="preserve"> Андерсена, А.С. Пушкина растут целые поколения. Вместе с тем все они </w:t>
      </w:r>
      <w:proofErr w:type="spellStart"/>
      <w:r w:rsidRPr="006A1736">
        <w:rPr>
          <w:rFonts w:ascii="Times New Roman" w:hAnsi="Times New Roman" w:cs="Times New Roman"/>
          <w:sz w:val="28"/>
          <w:szCs w:val="28"/>
        </w:rPr>
        <w:t>подпадатют</w:t>
      </w:r>
      <w:proofErr w:type="spellEnd"/>
      <w:r w:rsidRPr="006A1736">
        <w:rPr>
          <w:rFonts w:ascii="Times New Roman" w:hAnsi="Times New Roman" w:cs="Times New Roman"/>
          <w:sz w:val="28"/>
          <w:szCs w:val="28"/>
        </w:rPr>
        <w:t xml:space="preserve"> под определенную классификацию, располагают своими художественными особенностями и авторскими приемами. По самым известным и любимым сказкам снимают фильмы и мультфильмы.</w:t>
      </w:r>
    </w:p>
    <w:p w:rsidR="006A1736" w:rsidRDefault="006A1736"/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111111"/>
          <w:sz w:val="28"/>
          <w:szCs w:val="28"/>
        </w:rPr>
      </w:pPr>
      <w:r w:rsidRPr="0061246A">
        <w:rPr>
          <w:rStyle w:val="a8"/>
          <w:color w:val="111111"/>
          <w:sz w:val="28"/>
          <w:szCs w:val="28"/>
          <w:bdr w:val="none" w:sz="0" w:space="0" w:color="auto" w:frame="1"/>
        </w:rPr>
        <w:t>Развитие речи у дошкольников на основе сказок.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8"/>
          <w:b w:val="0"/>
          <w:color w:val="111111"/>
          <w:sz w:val="28"/>
          <w:szCs w:val="28"/>
          <w:bdr w:val="none" w:sz="0" w:space="0" w:color="auto" w:frame="1"/>
        </w:rPr>
      </w:pP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1 сл. </w:t>
      </w:r>
      <w:r w:rsidRPr="0061246A">
        <w:rPr>
          <w:color w:val="111111"/>
          <w:sz w:val="28"/>
          <w:szCs w:val="28"/>
        </w:rPr>
        <w:t>«Сказки могут помочь воспитать ум,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дать ключи для того, чтобы войти в действительность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новыми путями, может помочь ребёнку узнать мир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 xml:space="preserve">и одарить его воображение». Д. </w:t>
      </w:r>
      <w:proofErr w:type="spellStart"/>
      <w:r w:rsidRPr="0061246A">
        <w:rPr>
          <w:color w:val="111111"/>
          <w:sz w:val="28"/>
          <w:szCs w:val="28"/>
        </w:rPr>
        <w:t>Родари</w:t>
      </w:r>
      <w:proofErr w:type="spellEnd"/>
      <w:r w:rsidRPr="0061246A">
        <w:rPr>
          <w:color w:val="111111"/>
          <w:sz w:val="28"/>
          <w:szCs w:val="28"/>
        </w:rPr>
        <w:t>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2 сл. </w:t>
      </w:r>
      <w:r w:rsidRPr="0061246A">
        <w:rPr>
          <w:color w:val="111111"/>
          <w:sz w:val="28"/>
          <w:szCs w:val="28"/>
        </w:rPr>
        <w:t>Сегодня речь дошкольника развивается в стихийных условиях (в семье, на улице).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А между тем необходимо, чтобы ребенок мог строить связные, понятные красивые предложения.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Формирование умений и навыков связной речи у дошкольников — это одна из важнейших задач педагогов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На современном этапе одним из актуальных вопросов педагогики является поиск новых форм и методов обучения и воспитания детей. С повышением внимания к развитию личности ребенка связывается возможность обновления и качественного улучшения системы его речевого развития.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Наряду с поиском современных моделей обучения и воспитания, необходимо возрождать лучшие образцы народной педагогики.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3 сл. </w:t>
      </w:r>
      <w:r w:rsidRPr="0061246A">
        <w:rPr>
          <w:color w:val="111111"/>
          <w:sz w:val="28"/>
          <w:szCs w:val="28"/>
        </w:rPr>
        <w:t>Сказка, как сокровищница русского народа находит свое применение в различных областях работы с детьми дошкольного возраста. Знакомство ребенка с художественной литературой начинается с миниатюр народного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 xml:space="preserve">творчества - </w:t>
      </w:r>
      <w:proofErr w:type="spellStart"/>
      <w:r w:rsidRPr="0061246A">
        <w:rPr>
          <w:color w:val="111111"/>
          <w:sz w:val="28"/>
          <w:szCs w:val="28"/>
        </w:rPr>
        <w:t>потешек</w:t>
      </w:r>
      <w:proofErr w:type="spellEnd"/>
      <w:r w:rsidRPr="0061246A">
        <w:rPr>
          <w:color w:val="111111"/>
          <w:sz w:val="28"/>
          <w:szCs w:val="28"/>
        </w:rPr>
        <w:t>, песен, затем он слушает сказки. Глубокая человечность, предельно точная моральная направленность, юмор, образность языка - особенность сказок.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Сказки - являют особую фольклорную форму, основанную на реальности и фантастики.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Сказки лучше рассказывать, чем читать. Знакомя детей со сказкой, воспитатель должен знать, что лежит в основе ее содержания, с какой целью она создана.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Произведения русских народных сказок, нужно подбирать таким образом, чтобы они знакомили детей с разными сторонами действительности.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4 сл. </w:t>
      </w:r>
      <w:r w:rsidRPr="0061246A">
        <w:rPr>
          <w:color w:val="111111"/>
          <w:sz w:val="28"/>
          <w:szCs w:val="28"/>
        </w:rPr>
        <w:t>Есть три разновидности сказок: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• бытовые;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• волшебные;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• сказки о животных.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Начинать можно с любой разновидности сказок. В старшей группе, например, с русских народных сказок о животных. Далее можно брать волшебные. Дети должны хорошо знать сказку, чтобы четко выделите ее основные эпизоды.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5 сл</w:t>
      </w:r>
      <w:r w:rsidRPr="0061246A">
        <w:rPr>
          <w:color w:val="111111"/>
          <w:sz w:val="28"/>
          <w:szCs w:val="28"/>
        </w:rPr>
        <w:t>. К. Д. Ушинский пишет: «Родное слово … объясняет ребенку природу, как не мог бы объяснить ее ни один естествоиспытатель, оно знакомит его с характером окружающих его людей, с обществом, среди которого он живет, с его историей.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Сказка является наиболее действенным инструментом, влияющим на познание ребенка. В диалоге со сказкой, в творчестве с нею ребенок впитывает укорененную в веках гуманистическую философию жизни, неизменную веру в победу добра, любви и счастья.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 xml:space="preserve">Для детей подготовительной группы нужно выбирать сказки </w:t>
      </w:r>
      <w:proofErr w:type="gramStart"/>
      <w:r w:rsidRPr="0061246A">
        <w:rPr>
          <w:color w:val="111111"/>
          <w:sz w:val="28"/>
          <w:szCs w:val="28"/>
        </w:rPr>
        <w:t>посложнее</w:t>
      </w:r>
      <w:proofErr w:type="gramEnd"/>
      <w:r w:rsidRPr="0061246A">
        <w:rPr>
          <w:color w:val="111111"/>
          <w:sz w:val="28"/>
          <w:szCs w:val="28"/>
        </w:rPr>
        <w:t>, но также повторять в свободное время сказки пройденные. Вносить соответствующие игрушки.</w:t>
      </w:r>
    </w:p>
    <w:p w:rsidR="00285667" w:rsidRPr="0061246A" w:rsidRDefault="0061246A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rStyle w:val="a8"/>
          <w:color w:val="111111"/>
          <w:sz w:val="28"/>
          <w:szCs w:val="28"/>
          <w:bdr w:val="none" w:sz="0" w:space="0" w:color="auto" w:frame="1"/>
        </w:rPr>
        <w:t>озвучить</w:t>
      </w:r>
      <w:r w:rsidR="00285667" w:rsidRPr="0061246A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. </w:t>
      </w:r>
      <w:r w:rsidR="00285667" w:rsidRPr="0061246A">
        <w:rPr>
          <w:color w:val="111111"/>
          <w:sz w:val="28"/>
          <w:szCs w:val="28"/>
        </w:rPr>
        <w:t>Устраивать конкурсы рисунков "Моя любимая сказка".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 xml:space="preserve">Важно иметь в группе набор </w:t>
      </w:r>
      <w:proofErr w:type="spellStart"/>
      <w:r w:rsidRPr="0061246A">
        <w:rPr>
          <w:color w:val="111111"/>
          <w:sz w:val="28"/>
          <w:szCs w:val="28"/>
        </w:rPr>
        <w:t>ряжения</w:t>
      </w:r>
      <w:proofErr w:type="spellEnd"/>
      <w:r w:rsidRPr="0061246A">
        <w:rPr>
          <w:color w:val="111111"/>
          <w:sz w:val="28"/>
          <w:szCs w:val="28"/>
        </w:rPr>
        <w:t xml:space="preserve"> и костюмы сказочных героев.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Рекомендуется также прослушивание сказок в грам. записи.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После рассказывания сказки необходимо проводить ее анализ, чтобы дети смогли понять и почувствовать ее идейное содержание, и художественные достоинства, и особенности сказочного жанра, чтобы поэтические образы сказки надолго запомнились и полюбились детям.</w:t>
      </w:r>
    </w:p>
    <w:p w:rsidR="00285667" w:rsidRPr="0061246A" w:rsidRDefault="0061246A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6</w:t>
      </w:r>
      <w:r w:rsidR="00285667" w:rsidRPr="0061246A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 xml:space="preserve"> сл. </w:t>
      </w:r>
      <w:r w:rsidR="00285667" w:rsidRPr="0061246A">
        <w:rPr>
          <w:color w:val="111111"/>
          <w:sz w:val="28"/>
          <w:szCs w:val="28"/>
        </w:rPr>
        <w:t>Народная сказка в системе воспитания решает следующие задачи: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• донесение в доступной форме до сознания детей общих для всех народов ценностей;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• воспитание любви ко всем людям и природе;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• расширение кругозора и представления о мире;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• закладывание нравственных основ и начал;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• развитие связной речи.</w:t>
      </w:r>
    </w:p>
    <w:p w:rsidR="00285667" w:rsidRPr="0061246A" w:rsidRDefault="0061246A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7</w:t>
      </w:r>
      <w:r w:rsidR="00285667" w:rsidRPr="0061246A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 xml:space="preserve"> сл. </w:t>
      </w:r>
      <w:r w:rsidR="00285667" w:rsidRPr="0061246A">
        <w:rPr>
          <w:color w:val="111111"/>
          <w:sz w:val="28"/>
          <w:szCs w:val="28"/>
        </w:rPr>
        <w:t>Существует множество приемов.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Мы используем вопросы, так как считаем их наиболее эффективными в беседах по сказкам.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Вопросы если они разнообразны по своей направленности, помогают точнее охарактеризовать героев сказки, или помочь почувствовать детям главную идею сказки.</w:t>
      </w:r>
    </w:p>
    <w:p w:rsidR="00285667" w:rsidRPr="0061246A" w:rsidRDefault="0061246A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8</w:t>
      </w:r>
      <w:r w:rsidR="00285667" w:rsidRPr="0061246A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 xml:space="preserve"> сл</w:t>
      </w:r>
      <w:r w:rsidR="00285667" w:rsidRPr="0061246A">
        <w:rPr>
          <w:color w:val="111111"/>
          <w:sz w:val="28"/>
          <w:szCs w:val="28"/>
        </w:rPr>
        <w:t>. При рассказывании сказок любимый прием у детей – рассматривание иллюстраций.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Предлагаем задание на дом: придумать и рассказать, какие бы картинки они нарисовали к данной сказке.</w:t>
      </w:r>
    </w:p>
    <w:p w:rsidR="00285667" w:rsidRPr="0061246A" w:rsidRDefault="0061246A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9</w:t>
      </w:r>
      <w:r w:rsidR="00285667" w:rsidRPr="0061246A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 xml:space="preserve"> сл. </w:t>
      </w:r>
      <w:r w:rsidR="00285667" w:rsidRPr="0061246A">
        <w:rPr>
          <w:color w:val="111111"/>
          <w:sz w:val="28"/>
          <w:szCs w:val="28"/>
        </w:rPr>
        <w:t>В ходе занятий, предлагаем детям найти, открыть основные эпизоды сказки.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 xml:space="preserve">Например: "Репка". Вспомнить и назвать персонажей сказки, </w:t>
      </w:r>
      <w:proofErr w:type="gramStart"/>
      <w:r w:rsidRPr="0061246A">
        <w:rPr>
          <w:color w:val="111111"/>
          <w:sz w:val="28"/>
          <w:szCs w:val="28"/>
        </w:rPr>
        <w:t>уточнить</w:t>
      </w:r>
      <w:proofErr w:type="gramEnd"/>
      <w:r w:rsidRPr="0061246A">
        <w:rPr>
          <w:color w:val="111111"/>
          <w:sz w:val="28"/>
          <w:szCs w:val="28"/>
        </w:rPr>
        <w:t xml:space="preserve"> сколько было героев, во что одеты, какого цвета одежда. Потом рассматриваем иллюстрации, картинки из сказки, в свободное время выкладываем мозаику или картинки из кусочков сказки, после этого обыгрываем сказку в театрализованной деятельности, используя настольный театр или костюмы, можно атрибуты.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1</w:t>
      </w:r>
      <w:r w:rsidR="0061246A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0</w:t>
      </w:r>
      <w:r w:rsidRPr="0061246A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 xml:space="preserve"> сл. </w:t>
      </w:r>
      <w:r w:rsidRPr="0061246A">
        <w:rPr>
          <w:color w:val="111111"/>
          <w:sz w:val="28"/>
          <w:szCs w:val="28"/>
        </w:rPr>
        <w:t>Всем знакома сказка "Заяц-</w:t>
      </w:r>
      <w:proofErr w:type="spellStart"/>
      <w:r w:rsidRPr="0061246A">
        <w:rPr>
          <w:color w:val="111111"/>
          <w:sz w:val="28"/>
          <w:szCs w:val="28"/>
        </w:rPr>
        <w:t>хваста</w:t>
      </w:r>
      <w:proofErr w:type="spellEnd"/>
      <w:r w:rsidRPr="0061246A">
        <w:rPr>
          <w:color w:val="111111"/>
          <w:sz w:val="28"/>
          <w:szCs w:val="28"/>
        </w:rPr>
        <w:t>".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 xml:space="preserve">Знакомя детей со сказкой, предварительно помещаю в книжный уголок книжку или отдельные иллюстрации к сказке. </w:t>
      </w:r>
      <w:proofErr w:type="gramStart"/>
      <w:r w:rsidRPr="0061246A">
        <w:rPr>
          <w:color w:val="111111"/>
          <w:sz w:val="28"/>
          <w:szCs w:val="28"/>
        </w:rPr>
        <w:t>При рассматривании иллюстрации определяем, что это (рассказ или сказка, о чем она.</w:t>
      </w:r>
      <w:proofErr w:type="gramEnd"/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Для обыгрывания сказки подбираю игрушки имеющие отношение к этой сказке, рассматриваем их, отмечаем особенности.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Еще прием: делаем или отбираем разные геометрические фигуры одинакового цвета, соотносим их с героями сказки. Дети без труда рассказывают сказку, используя двигательный вид моделирования.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1</w:t>
      </w:r>
      <w:r w:rsidR="0061246A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 xml:space="preserve">1 </w:t>
      </w:r>
      <w:r w:rsidRPr="0061246A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сл. </w:t>
      </w:r>
      <w:r w:rsidRPr="0061246A">
        <w:rPr>
          <w:color w:val="111111"/>
          <w:sz w:val="28"/>
          <w:szCs w:val="28"/>
        </w:rPr>
        <w:t>Огромное значение имеет предварительная работа, использовали игры и упражнения: "На что похоже?", "Кто как голос подает?", "Угадай и назови".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 xml:space="preserve">Разучивали с детьми </w:t>
      </w:r>
      <w:proofErr w:type="spellStart"/>
      <w:r w:rsidRPr="0061246A">
        <w:rPr>
          <w:color w:val="111111"/>
          <w:sz w:val="28"/>
          <w:szCs w:val="28"/>
        </w:rPr>
        <w:t>потешки</w:t>
      </w:r>
      <w:proofErr w:type="spellEnd"/>
      <w:r w:rsidRPr="0061246A">
        <w:rPr>
          <w:color w:val="111111"/>
          <w:sz w:val="28"/>
          <w:szCs w:val="28"/>
        </w:rPr>
        <w:t xml:space="preserve">, </w:t>
      </w:r>
      <w:proofErr w:type="spellStart"/>
      <w:r w:rsidRPr="0061246A">
        <w:rPr>
          <w:color w:val="111111"/>
          <w:sz w:val="28"/>
          <w:szCs w:val="28"/>
        </w:rPr>
        <w:t>заклички</w:t>
      </w:r>
      <w:proofErr w:type="spellEnd"/>
      <w:r w:rsidRPr="0061246A">
        <w:rPr>
          <w:color w:val="111111"/>
          <w:sz w:val="28"/>
          <w:szCs w:val="28"/>
        </w:rPr>
        <w:t>, совместно с детьми (например, в летний период) пересказывали маленькие знакомые сказки: "Курочка Ряба", "Мороз и солнце", "Заяц-</w:t>
      </w:r>
      <w:proofErr w:type="spellStart"/>
      <w:r w:rsidRPr="0061246A">
        <w:rPr>
          <w:color w:val="111111"/>
          <w:sz w:val="28"/>
          <w:szCs w:val="28"/>
        </w:rPr>
        <w:t>хваста</w:t>
      </w:r>
      <w:proofErr w:type="spellEnd"/>
      <w:r w:rsidRPr="0061246A">
        <w:rPr>
          <w:color w:val="111111"/>
          <w:sz w:val="28"/>
          <w:szCs w:val="28"/>
        </w:rPr>
        <w:t>", "Теремок", "Репка", "Вершки и корешки" и т. д.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Выбирала и знакомила с зачинами сказки: "</w:t>
      </w:r>
      <w:proofErr w:type="gramStart"/>
      <w:r w:rsidRPr="0061246A">
        <w:rPr>
          <w:color w:val="111111"/>
          <w:sz w:val="28"/>
          <w:szCs w:val="28"/>
        </w:rPr>
        <w:t>жили</w:t>
      </w:r>
      <w:proofErr w:type="gramEnd"/>
      <w:r w:rsidRPr="0061246A">
        <w:rPr>
          <w:color w:val="111111"/>
          <w:sz w:val="28"/>
          <w:szCs w:val="28"/>
        </w:rPr>
        <w:t xml:space="preserve"> были", "в некотором царстве, в некотором государстве", "у леса на опушке", "близко ли далеко", "давным-давно".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Объясняла смысл концовки: "вот и сказке конец, а кто слушал молодец", "стали они жить, поживать и добра наживать", "и устроили они пир на весь мир".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1</w:t>
      </w:r>
      <w:r w:rsidR="0061246A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 xml:space="preserve">2 </w:t>
      </w:r>
      <w:r w:rsidRPr="0061246A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сл. </w:t>
      </w:r>
      <w:r w:rsidRPr="0061246A">
        <w:rPr>
          <w:color w:val="111111"/>
          <w:sz w:val="28"/>
          <w:szCs w:val="28"/>
        </w:rPr>
        <w:t>Так же используем такой прием - изменение сказки: "покатился колобок по дорожке и прикатился в детский сад". Дети должны придумать различные варианты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1</w:t>
      </w:r>
      <w:r w:rsidR="0061246A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3</w:t>
      </w:r>
      <w:r w:rsidRPr="0061246A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 xml:space="preserve"> сл</w:t>
      </w:r>
      <w:r w:rsidRPr="0061246A">
        <w:rPr>
          <w:color w:val="111111"/>
          <w:sz w:val="28"/>
          <w:szCs w:val="28"/>
        </w:rPr>
        <w:t>. Особое внимание уделяем развитию нравственно-этического словаря детей на основе изучения народных и авторских сказок.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proofErr w:type="gramStart"/>
      <w:r w:rsidRPr="0061246A">
        <w:rPr>
          <w:color w:val="111111"/>
          <w:sz w:val="28"/>
          <w:szCs w:val="28"/>
        </w:rPr>
        <w:t>Существительные: великан, весна, добро, друг, дружба, мороз, награда, нужда, полдень, радость, грусть, горе, свет, счастье, труд,. , скромность, зло, порок, холод, стужа, урод, ссора, чужбина, полночь, ложь, обман, неволя, трусость, план, лень, лодырь, неудача.</w:t>
      </w:r>
      <w:proofErr w:type="gramEnd"/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proofErr w:type="gramStart"/>
      <w:r w:rsidRPr="0061246A">
        <w:rPr>
          <w:color w:val="111111"/>
          <w:sz w:val="28"/>
          <w:szCs w:val="28"/>
        </w:rPr>
        <w:t>Прилагательные: вежливый, высокий, дорогой, здоровый, горячий, любимый, мудрый, легкий, огромный, полезный, румяный, сильный, смелый, хитрый, хороший, низкий, холодный, старый, глупый, фальшивый, вредный, плохой, скупой, старый.</w:t>
      </w:r>
      <w:proofErr w:type="gramEnd"/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proofErr w:type="gramStart"/>
      <w:r w:rsidRPr="0061246A">
        <w:rPr>
          <w:color w:val="111111"/>
          <w:sz w:val="28"/>
          <w:szCs w:val="28"/>
        </w:rPr>
        <w:t>Глаголы: брать, веселиться, встречать, жить, запрещать, кричать, скучать, хвалить, грустить, огорчать, бранить, плакать, стыдить, унижать, исчезать, уважать, провожать, медлить.</w:t>
      </w:r>
      <w:proofErr w:type="gramEnd"/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proofErr w:type="gramStart"/>
      <w:r w:rsidRPr="0061246A">
        <w:rPr>
          <w:color w:val="111111"/>
          <w:sz w:val="28"/>
          <w:szCs w:val="28"/>
        </w:rPr>
        <w:t>Наречия: быстро, вперед, много, нежно, поздно, громко, пусто, умно, ясно, назад, тихо, редко, трудно, мало, грубо, рано, холодно, глупо, темно, врозь, порознь.</w:t>
      </w:r>
      <w:proofErr w:type="gramEnd"/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При изучении народных сказок, использую слова антонимы в игре "Скажи наоборот".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Например: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proofErr w:type="gramStart"/>
      <w:r w:rsidRPr="0061246A">
        <w:rPr>
          <w:color w:val="111111"/>
          <w:sz w:val="28"/>
          <w:szCs w:val="28"/>
        </w:rPr>
        <w:t>Существительные: весна – осень, восход – закат, встреча – разлука, голова – хвост, день – ночь, друг – враг, зима – лето, красавец – урод, правда – ложь, радость – горе, смелость – трусость, счастье – горе, труд – безделье, утро – вечер, храбрость – трусость, ложь – правда, жар – холод.</w:t>
      </w:r>
      <w:proofErr w:type="gramEnd"/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proofErr w:type="gramStart"/>
      <w:r w:rsidRPr="0061246A">
        <w:rPr>
          <w:color w:val="111111"/>
          <w:sz w:val="28"/>
          <w:szCs w:val="28"/>
        </w:rPr>
        <w:t>Прилагательные: громкий – тихий, вежливый – грубый, здоровый – больной, горячий – холодный, молодой – старый, полезный – вредный, сытый – голодный, толстый – тонкий, чистый – грязный, хороший – плохой, высокий – низкий, мудрый – глупый, дорогой – дешевый, живой – мертвый и т. д.</w:t>
      </w:r>
      <w:proofErr w:type="gramEnd"/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proofErr w:type="gramStart"/>
      <w:r w:rsidRPr="0061246A">
        <w:rPr>
          <w:color w:val="111111"/>
          <w:sz w:val="28"/>
          <w:szCs w:val="28"/>
        </w:rPr>
        <w:t>Глаголы: брать – отдавать, веселиться – грустить, впускать – выпускать, встречать – провожать, говорить – молчать, кричать – шептать, хвалить – бранить, хохотать – плакать, забывать – вспоминать.</w:t>
      </w:r>
      <w:proofErr w:type="gramEnd"/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proofErr w:type="gramStart"/>
      <w:r w:rsidRPr="0061246A">
        <w:rPr>
          <w:color w:val="111111"/>
          <w:sz w:val="28"/>
          <w:szCs w:val="28"/>
        </w:rPr>
        <w:t>Наречия: быстро – медленно, вместе – отдельно, вперед – назад, легко – трудно, много – мало, можно – нельзя, нежно – грубо, поздно – рано, тепло – холодно, умно – глупо.</w:t>
      </w:r>
      <w:proofErr w:type="gramEnd"/>
    </w:p>
    <w:p w:rsidR="00285667" w:rsidRPr="0061246A" w:rsidRDefault="0061246A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rStyle w:val="a8"/>
          <w:color w:val="111111"/>
          <w:sz w:val="28"/>
          <w:szCs w:val="28"/>
          <w:bdr w:val="none" w:sz="0" w:space="0" w:color="auto" w:frame="1"/>
        </w:rPr>
        <w:t>Озвучить.</w:t>
      </w:r>
      <w:r w:rsidR="00285667" w:rsidRPr="0061246A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 </w:t>
      </w:r>
      <w:r w:rsidR="00285667" w:rsidRPr="0061246A">
        <w:rPr>
          <w:color w:val="111111"/>
          <w:sz w:val="28"/>
          <w:szCs w:val="28"/>
        </w:rPr>
        <w:t>В структуре занятия можно использовать: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1. Организационный момент – загадку об изучаемой сказке.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2. Пальчиковую гимнастику.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3. Чтение или рассказывание сказки воспитателем.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4. Игры: «Один - много», «Назови ласково», «Сосчитай», «Слова - друзья», «Слова - наоборот».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5. Театр «пальчиков», «театр зверей».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6. Пересказ по вопросам, совместный пересказ ребенка и воспитателя, пересказ по частям, по картинкам.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7. Игра - драматизация.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8. Инсценировка сказки.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9. Итог занятия – делаем вывод по сказке.</w:t>
      </w:r>
    </w:p>
    <w:p w:rsidR="00285667" w:rsidRPr="0061246A" w:rsidRDefault="0061246A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rStyle w:val="a8"/>
          <w:color w:val="111111"/>
          <w:sz w:val="28"/>
          <w:szCs w:val="28"/>
          <w:bdr w:val="none" w:sz="0" w:space="0" w:color="auto" w:frame="1"/>
        </w:rPr>
        <w:t>Озвучить</w:t>
      </w:r>
      <w:r w:rsidR="00285667" w:rsidRPr="0061246A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. </w:t>
      </w:r>
      <w:r w:rsidR="00285667" w:rsidRPr="0061246A">
        <w:rPr>
          <w:color w:val="111111"/>
          <w:sz w:val="28"/>
          <w:szCs w:val="28"/>
        </w:rPr>
        <w:t xml:space="preserve">В процессе </w:t>
      </w:r>
      <w:proofErr w:type="spellStart"/>
      <w:r w:rsidR="00285667" w:rsidRPr="0061246A">
        <w:rPr>
          <w:color w:val="111111"/>
          <w:sz w:val="28"/>
          <w:szCs w:val="28"/>
        </w:rPr>
        <w:t>воспитательно</w:t>
      </w:r>
      <w:proofErr w:type="spellEnd"/>
      <w:r w:rsidR="00285667" w:rsidRPr="0061246A">
        <w:rPr>
          <w:color w:val="111111"/>
          <w:sz w:val="28"/>
          <w:szCs w:val="28"/>
        </w:rPr>
        <w:t>-образовательной работы, стараюсь при прохождении лексических тем использовать народные и авторские сказки.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№ Лексическая тема Русские народные и авторские сказки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1 «Осень», «овощи» «Репка», «Мужик и медведь»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2 «Хлеб» «Колосок»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3 «Домашние животные» «Волк и семеро козлят»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 xml:space="preserve">4 «Дикие животные» «Заяц – </w:t>
      </w:r>
      <w:proofErr w:type="spellStart"/>
      <w:r w:rsidRPr="0061246A">
        <w:rPr>
          <w:color w:val="111111"/>
          <w:sz w:val="28"/>
          <w:szCs w:val="28"/>
        </w:rPr>
        <w:t>хваста</w:t>
      </w:r>
      <w:proofErr w:type="spellEnd"/>
      <w:r w:rsidRPr="0061246A">
        <w:rPr>
          <w:color w:val="111111"/>
          <w:sz w:val="28"/>
          <w:szCs w:val="28"/>
        </w:rPr>
        <w:t>»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5 «Домашние птицы» «Петушок и бобовое зернышко»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6 «Посуда» «Лиса и журавль»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7 «Мебель» «Три медведя»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8 «Зимние забавы» «Снегурочка»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9 «Зима» «Морозко»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10 «Семья» «Сестрица Аленушка и братец Иванушка»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С повышением внимания к развитию личности ребенка связывается возможность качественного улучшения его речи. Сказка – как сокровищница народной мысли способствует формированию связных высказываний детей, имеющих речевые нарушения.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Речевое развитие в группах отличается неравномерностью. В группе есть дети с достаточно развитой речью, с хорошим словарным запасом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В течение проведения занятия эти дети активны, включаются быстро, с интересом. Чтобы настроить детей на эмоциональный фон, можно прочитать детям начало сказки. Это помогает детям вспомнить сюжет. Однако есть дети, речь которых требует определенной коррекции и дальнейшего развития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Учить рассказывать – это значит формировать связную речь. Овладение связной речью – это длительный и сложный процесс.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Большое значение имеет взаимосвязь обучения рассказыванию и других видов работы по развитию речи – обогащение словаря, формирование грамматических навыков, воспитание звуковой культуры речи.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Необходимо постоянно закреплять приобретенные детьми речевые навыки и умения.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Наша задача – научить правильно начинать сказку, передавать ее живо, интересно, логически, последовательно.</w:t>
      </w:r>
    </w:p>
    <w:p w:rsidR="00285667" w:rsidRPr="0061246A" w:rsidRDefault="0061246A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14 сл</w:t>
      </w:r>
      <w:r w:rsidR="00285667" w:rsidRPr="0061246A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. </w:t>
      </w:r>
      <w:r w:rsidR="00285667" w:rsidRPr="0061246A">
        <w:rPr>
          <w:color w:val="111111"/>
          <w:sz w:val="28"/>
          <w:szCs w:val="28"/>
        </w:rPr>
        <w:t>Занятия на основе сказок требуют хорошей подготовки, творческий подход воспитателя к составлению занятий, придумыванию наглядных пособий, сюжета и мотиваций. Произведения русских народных сказок подбираются таким образом, чтобы они знакомили детей с разными сторонами действительности: явления живой и неживой природы, миром человеческих отношений, миром собственных переживаний. Например, сказка «Теремок» - небольшая по содержанию и все дети охотно участвовали в драматизации этой сказки, старались подражать движениям и голосам героев сказки, что требовало от детей интонационной и мимической выразительности. В свободное время рисовали эпизоды из сказок, лепили зайца, лису, волка, медведя.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1</w:t>
      </w:r>
      <w:r w:rsidR="0061246A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5</w:t>
      </w:r>
      <w:r w:rsidRPr="0061246A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 xml:space="preserve"> сл. </w:t>
      </w:r>
      <w:r w:rsidRPr="0061246A">
        <w:rPr>
          <w:color w:val="111111"/>
          <w:sz w:val="28"/>
          <w:szCs w:val="28"/>
        </w:rPr>
        <w:t>Я пришла к выводу, что детям сказки интересны и полезны. Занятия проходят в более оживленной форме, дети выполняют игровые упражнения, драматизируют, принимают участие в настольных и подвижных играх. А самое главное, что дети хотят рассказывать сказку. Дети стали более активными, используют в речи антонимы, синонимы, прилагательные, сравнения. На вопросы воспитателя стали отвечать полными, выразительными ответами.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Большинство из ребят умеют самостоятельно рассказывать сказки. Выстраивая картинки в определенной последовательности, применяла следующий способ: дети обнаруживают, что отсутствует какой-то важный сюжет (чаще – это третья картинка). Это активизирует воображение детей, заставляет поразмышлять над тем, что же произошло с героями. Полезно упражнять детей в составлении концовок к хорошо известным им народным сказкам. Например, читаю или рассказываю народную сказку «Заяц - хвастун» до слов: «</w:t>
      </w:r>
      <w:proofErr w:type="gramStart"/>
      <w:r w:rsidRPr="0061246A">
        <w:rPr>
          <w:color w:val="111111"/>
          <w:sz w:val="28"/>
          <w:szCs w:val="28"/>
        </w:rPr>
        <w:t>Увидел заяц как собаки ворону треплют</w:t>
      </w:r>
      <w:proofErr w:type="gramEnd"/>
      <w:r w:rsidRPr="0061246A">
        <w:rPr>
          <w:color w:val="111111"/>
          <w:sz w:val="28"/>
          <w:szCs w:val="28"/>
        </w:rPr>
        <w:t xml:space="preserve">, и думает…». О чем именно подумал заяц, рискнул он помочь вороне или струсил, если помог, то каким образом, если не помог, </w:t>
      </w:r>
      <w:proofErr w:type="gramStart"/>
      <w:r w:rsidRPr="0061246A">
        <w:rPr>
          <w:color w:val="111111"/>
          <w:sz w:val="28"/>
          <w:szCs w:val="28"/>
        </w:rPr>
        <w:t>то</w:t>
      </w:r>
      <w:proofErr w:type="gramEnd"/>
      <w:r w:rsidRPr="0061246A">
        <w:rPr>
          <w:color w:val="111111"/>
          <w:sz w:val="28"/>
          <w:szCs w:val="28"/>
        </w:rPr>
        <w:t xml:space="preserve"> как потом оправдывался – все это сочиняли дети. И только после этого я читаю концовку сказки.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Успешно применяются мнемосхемы к сказкам.</w:t>
      </w:r>
    </w:p>
    <w:p w:rsidR="00285667" w:rsidRPr="0061246A" w:rsidRDefault="0061246A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 xml:space="preserve">16 </w:t>
      </w:r>
      <w:r w:rsidR="00285667" w:rsidRPr="0061246A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сл. </w:t>
      </w:r>
      <w:r w:rsidR="00285667" w:rsidRPr="0061246A">
        <w:rPr>
          <w:color w:val="111111"/>
          <w:sz w:val="28"/>
          <w:szCs w:val="28"/>
        </w:rPr>
        <w:t>Вне занятий полезно упражнять детей в сочинении небольших сказок на литературные тексты.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Можно предложить темы: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• «Сказка о том, как медвежонок ловил Луну»;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• «Сказка о том, как белый медведь забрел в Африку, и что из этого вышло»;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 xml:space="preserve">• «Сказка о том, как </w:t>
      </w:r>
      <w:proofErr w:type="gramStart"/>
      <w:r w:rsidRPr="0061246A">
        <w:rPr>
          <w:color w:val="111111"/>
          <w:sz w:val="28"/>
          <w:szCs w:val="28"/>
        </w:rPr>
        <w:t>ежонок-грубиян</w:t>
      </w:r>
      <w:proofErr w:type="gramEnd"/>
      <w:r w:rsidRPr="0061246A">
        <w:rPr>
          <w:color w:val="111111"/>
          <w:sz w:val="28"/>
          <w:szCs w:val="28"/>
        </w:rPr>
        <w:t xml:space="preserve"> и заинька-паинька путешествовали»;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• «Сказка о том, как зайчик храбрости набрался».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В планы занятий включить: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• викторины (Из каких сказок это отрывки);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• Костры горят высокие,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• Котлы кипят чугунные,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• Ножи точат булатные,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 xml:space="preserve">• Хотят меня </w:t>
      </w:r>
      <w:proofErr w:type="spellStart"/>
      <w:r w:rsidRPr="0061246A">
        <w:rPr>
          <w:color w:val="111111"/>
          <w:sz w:val="28"/>
          <w:szCs w:val="28"/>
        </w:rPr>
        <w:t>зарезати</w:t>
      </w:r>
      <w:proofErr w:type="spellEnd"/>
      <w:r w:rsidRPr="0061246A">
        <w:rPr>
          <w:color w:val="111111"/>
          <w:sz w:val="28"/>
          <w:szCs w:val="28"/>
        </w:rPr>
        <w:t>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• Стоит в поле теремок, он не низок. Не высок.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• Не плач дед не плачь баба….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Привези мне цветочек аленький…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• драматизации небольших отрывков;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• выступления поющих героев (при участии музыкального руководителя):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• чтение отрывков из сказок, по просьбе детей;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Такой набор заданий вполне подходит и для вечеров досуга. Например, при драматизации отрывка из сказки К. Чуковского «Муха-цокотуха» предложить изобразить жуков, тараканов, бабочек, сверчков.</w:t>
      </w:r>
    </w:p>
    <w:p w:rsidR="00285667" w:rsidRPr="0061246A" w:rsidRDefault="0061246A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17</w:t>
      </w:r>
      <w:r w:rsidR="00285667" w:rsidRPr="0061246A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 xml:space="preserve"> сл. </w:t>
      </w:r>
      <w:r w:rsidR="00285667" w:rsidRPr="0061246A">
        <w:rPr>
          <w:color w:val="111111"/>
          <w:sz w:val="28"/>
          <w:szCs w:val="28"/>
        </w:rPr>
        <w:t>Вывод: русские народные волшебные сказки, полные чудесного вымысла, драматических ситуаций, противостояния добра и зла, не только развлекают и радуют детей, но и закладывают основы нравственности.</w:t>
      </w:r>
    </w:p>
    <w:p w:rsidR="00285667" w:rsidRPr="0061246A" w:rsidRDefault="00285667" w:rsidP="0061246A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61246A">
        <w:rPr>
          <w:color w:val="111111"/>
          <w:sz w:val="28"/>
          <w:szCs w:val="28"/>
        </w:rPr>
        <w:t>Сказка для ребёнка — это игра, волшебство, и не столь важен результат, сколько поддержание игровой, необходимой для ребёнка, истинно сказочной атмосферы. Немного сказки, немного чуда, и вы уже видите перед собой</w:t>
      </w:r>
    </w:p>
    <w:p w:rsidR="00285667" w:rsidRPr="0061246A" w:rsidRDefault="00285667" w:rsidP="0061246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56AF" w:rsidRDefault="007856AF" w:rsidP="007856A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>Анна Александровна.</w:t>
      </w:r>
    </w:p>
    <w:p w:rsidR="007856AF" w:rsidRDefault="007856AF" w:rsidP="007856A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Жеребьевка,</w:t>
      </w:r>
    </w:p>
    <w:p w:rsidR="007856AF" w:rsidRDefault="007856AF" w:rsidP="007856A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Оценка и подсчет баллов</w:t>
      </w:r>
    </w:p>
    <w:p w:rsidR="007856AF" w:rsidRPr="007856AF" w:rsidRDefault="007856AF" w:rsidP="007856A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Физминутка</w:t>
      </w:r>
      <w:proofErr w:type="spellEnd"/>
    </w:p>
    <w:p w:rsidR="007856AF" w:rsidRPr="007856AF" w:rsidRDefault="007856AF" w:rsidP="007856AF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56AF">
        <w:rPr>
          <w:rFonts w:ascii="Times New Roman" w:hAnsi="Times New Roman" w:cs="Times New Roman"/>
          <w:b/>
          <w:bCs/>
          <w:sz w:val="32"/>
          <w:szCs w:val="32"/>
        </w:rPr>
        <w:t>ЖЕРЕБЬЕВКА</w:t>
      </w:r>
    </w:p>
    <w:p w:rsidR="007856AF" w:rsidRDefault="007856AF" w:rsidP="007856A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856AF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7856AF">
        <w:rPr>
          <w:rFonts w:ascii="Times New Roman" w:hAnsi="Times New Roman" w:cs="Times New Roman"/>
          <w:b/>
          <w:bCs/>
          <w:sz w:val="32"/>
          <w:szCs w:val="32"/>
        </w:rPr>
        <w:t>Жеребьевные</w:t>
      </w:r>
      <w:proofErr w:type="spellEnd"/>
      <w:r w:rsidRPr="007856A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856AF">
        <w:rPr>
          <w:rFonts w:ascii="Times New Roman" w:hAnsi="Times New Roman" w:cs="Times New Roman"/>
          <w:b/>
          <w:bCs/>
          <w:sz w:val="32"/>
          <w:szCs w:val="32"/>
        </w:rPr>
        <w:t>сговорки</w:t>
      </w:r>
      <w:proofErr w:type="spellEnd"/>
      <w:r w:rsidRPr="007856AF">
        <w:rPr>
          <w:rFonts w:ascii="Times New Roman" w:hAnsi="Times New Roman" w:cs="Times New Roman"/>
          <w:sz w:val="32"/>
          <w:szCs w:val="32"/>
        </w:rPr>
        <w:t> представляют собой </w:t>
      </w:r>
      <w:r w:rsidRPr="007856AF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синтез считалки </w:t>
      </w:r>
      <w:r w:rsidRPr="007856AF">
        <w:rPr>
          <w:rFonts w:ascii="Times New Roman" w:hAnsi="Times New Roman" w:cs="Times New Roman"/>
          <w:sz w:val="32"/>
          <w:szCs w:val="32"/>
        </w:rPr>
        <w:t>и</w:t>
      </w:r>
      <w:r w:rsidRPr="007856AF">
        <w:rPr>
          <w:rFonts w:ascii="Times New Roman" w:hAnsi="Times New Roman" w:cs="Times New Roman"/>
          <w:b/>
          <w:bCs/>
          <w:i/>
          <w:iCs/>
          <w:sz w:val="32"/>
          <w:szCs w:val="32"/>
        </w:rPr>
        <w:t> жеребьевки</w:t>
      </w:r>
      <w:r w:rsidRPr="007856AF">
        <w:rPr>
          <w:rFonts w:ascii="Times New Roman" w:hAnsi="Times New Roman" w:cs="Times New Roman"/>
          <w:sz w:val="32"/>
          <w:szCs w:val="32"/>
        </w:rPr>
        <w:t>. Особенностью их являются рифмованный текст и вы</w:t>
      </w:r>
      <w:r w:rsidRPr="007856AF">
        <w:rPr>
          <w:rFonts w:ascii="Times New Roman" w:hAnsi="Times New Roman" w:cs="Times New Roman"/>
          <w:sz w:val="32"/>
          <w:szCs w:val="32"/>
        </w:rPr>
        <w:softHyphen/>
        <w:t>полнение двигательных действий, которые могут выступать само</w:t>
      </w:r>
      <w:r w:rsidRPr="007856AF">
        <w:rPr>
          <w:rFonts w:ascii="Times New Roman" w:hAnsi="Times New Roman" w:cs="Times New Roman"/>
          <w:sz w:val="32"/>
          <w:szCs w:val="32"/>
        </w:rPr>
        <w:softHyphen/>
        <w:t xml:space="preserve">стоятельными играми. </w:t>
      </w:r>
    </w:p>
    <w:p w:rsidR="007856AF" w:rsidRDefault="007856AF" w:rsidP="007856A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856AF">
        <w:rPr>
          <w:rFonts w:ascii="Times New Roman" w:hAnsi="Times New Roman" w:cs="Times New Roman"/>
          <w:sz w:val="32"/>
          <w:szCs w:val="32"/>
        </w:rPr>
        <w:t>Например, играющие дети становятся в круг и кладут на пенек либо на другую подставку по два пальца; один из играющих, показывая на каждый палец, приговаривает по сло</w:t>
      </w:r>
      <w:r w:rsidRPr="007856AF">
        <w:rPr>
          <w:rFonts w:ascii="Times New Roman" w:hAnsi="Times New Roman" w:cs="Times New Roman"/>
          <w:sz w:val="32"/>
          <w:szCs w:val="32"/>
        </w:rPr>
        <w:softHyphen/>
        <w:t>ву: «</w:t>
      </w:r>
      <w:proofErr w:type="spellStart"/>
      <w:r w:rsidRPr="007856AF">
        <w:rPr>
          <w:rFonts w:ascii="Times New Roman" w:hAnsi="Times New Roman" w:cs="Times New Roman"/>
          <w:sz w:val="32"/>
          <w:szCs w:val="32"/>
        </w:rPr>
        <w:t>Первенчики</w:t>
      </w:r>
      <w:proofErr w:type="spellEnd"/>
      <w:r w:rsidRPr="007856A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856AF">
        <w:rPr>
          <w:rFonts w:ascii="Times New Roman" w:hAnsi="Times New Roman" w:cs="Times New Roman"/>
          <w:sz w:val="32"/>
          <w:szCs w:val="32"/>
        </w:rPr>
        <w:t>другенчики</w:t>
      </w:r>
      <w:proofErr w:type="spellEnd"/>
      <w:r w:rsidRPr="007856A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856AF">
        <w:rPr>
          <w:rFonts w:ascii="Times New Roman" w:hAnsi="Times New Roman" w:cs="Times New Roman"/>
          <w:sz w:val="32"/>
          <w:szCs w:val="32"/>
        </w:rPr>
        <w:t>тринцы</w:t>
      </w:r>
      <w:proofErr w:type="spellEnd"/>
      <w:r w:rsidRPr="007856A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856AF">
        <w:rPr>
          <w:rFonts w:ascii="Times New Roman" w:hAnsi="Times New Roman" w:cs="Times New Roman"/>
          <w:sz w:val="32"/>
          <w:szCs w:val="32"/>
        </w:rPr>
        <w:t>волынцы</w:t>
      </w:r>
      <w:proofErr w:type="spellEnd"/>
      <w:r w:rsidRPr="007856AF">
        <w:rPr>
          <w:rFonts w:ascii="Times New Roman" w:hAnsi="Times New Roman" w:cs="Times New Roman"/>
          <w:sz w:val="32"/>
          <w:szCs w:val="32"/>
        </w:rPr>
        <w:t xml:space="preserve">, пятый ладан, шестой </w:t>
      </w:r>
      <w:proofErr w:type="spellStart"/>
      <w:r w:rsidRPr="007856AF">
        <w:rPr>
          <w:rFonts w:ascii="Times New Roman" w:hAnsi="Times New Roman" w:cs="Times New Roman"/>
          <w:sz w:val="32"/>
          <w:szCs w:val="32"/>
        </w:rPr>
        <w:t>шмак</w:t>
      </w:r>
      <w:proofErr w:type="spellEnd"/>
      <w:r w:rsidRPr="007856AF">
        <w:rPr>
          <w:rFonts w:ascii="Times New Roman" w:hAnsi="Times New Roman" w:cs="Times New Roman"/>
          <w:sz w:val="32"/>
          <w:szCs w:val="32"/>
        </w:rPr>
        <w:t xml:space="preserve">!» </w:t>
      </w:r>
      <w:r w:rsidRPr="007856AF">
        <w:rPr>
          <w:rFonts w:ascii="Times New Roman" w:hAnsi="Times New Roman" w:cs="Times New Roman"/>
          <w:sz w:val="32"/>
          <w:szCs w:val="32"/>
        </w:rPr>
        <w:br/>
        <w:t>Палец, на который упадет последнее слово, отни</w:t>
      </w:r>
      <w:r w:rsidRPr="007856AF">
        <w:rPr>
          <w:rFonts w:ascii="Times New Roman" w:hAnsi="Times New Roman" w:cs="Times New Roman"/>
          <w:sz w:val="32"/>
          <w:szCs w:val="32"/>
        </w:rPr>
        <w:softHyphen/>
        <w:t>мается, а счет повторяется далее и продолжается, пока не остается один палец. Играющий, палец которого остался последним, ловит кого-либо из своих товарищей, пойманный сменяет водящего и сам ловит кого-нибудь.</w:t>
      </w:r>
    </w:p>
    <w:p w:rsidR="007856AF" w:rsidRPr="007856AF" w:rsidRDefault="007856AF" w:rsidP="007856AF">
      <w:pPr>
        <w:spacing w:after="0"/>
        <w:ind w:firstLine="709"/>
        <w:rPr>
          <w:rFonts w:ascii="Times New Roman" w:hAnsi="Times New Roman" w:cs="Times New Roman"/>
          <w:sz w:val="32"/>
          <w:szCs w:val="32"/>
        </w:rPr>
      </w:pPr>
      <w:r w:rsidRPr="007856AF">
        <w:rPr>
          <w:rFonts w:ascii="Times New Roman" w:hAnsi="Times New Roman" w:cs="Times New Roman"/>
          <w:sz w:val="32"/>
          <w:szCs w:val="32"/>
        </w:rPr>
        <w:t>Можно спеть песенку:</w:t>
      </w:r>
      <w:r w:rsidRPr="007856AF">
        <w:rPr>
          <w:rFonts w:ascii="Times New Roman" w:hAnsi="Times New Roman" w:cs="Times New Roman"/>
          <w:sz w:val="32"/>
          <w:szCs w:val="32"/>
        </w:rPr>
        <w:br/>
        <w:t xml:space="preserve">Я не </w:t>
      </w:r>
      <w:proofErr w:type="spellStart"/>
      <w:r w:rsidRPr="007856AF">
        <w:rPr>
          <w:rFonts w:ascii="Times New Roman" w:hAnsi="Times New Roman" w:cs="Times New Roman"/>
          <w:sz w:val="32"/>
          <w:szCs w:val="32"/>
        </w:rPr>
        <w:t>тятькин</w:t>
      </w:r>
      <w:proofErr w:type="spellEnd"/>
      <w:r w:rsidRPr="007856AF">
        <w:rPr>
          <w:rFonts w:ascii="Times New Roman" w:hAnsi="Times New Roman" w:cs="Times New Roman"/>
          <w:sz w:val="32"/>
          <w:szCs w:val="32"/>
        </w:rPr>
        <w:t xml:space="preserve"> сын,</w:t>
      </w:r>
      <w:r w:rsidRPr="007856AF">
        <w:rPr>
          <w:rFonts w:ascii="Times New Roman" w:hAnsi="Times New Roman" w:cs="Times New Roman"/>
          <w:sz w:val="32"/>
          <w:szCs w:val="32"/>
        </w:rPr>
        <w:br/>
        <w:t>И не мамкин сын,</w:t>
      </w:r>
      <w:r w:rsidRPr="007856AF">
        <w:rPr>
          <w:rFonts w:ascii="Times New Roman" w:hAnsi="Times New Roman" w:cs="Times New Roman"/>
          <w:sz w:val="32"/>
          <w:szCs w:val="32"/>
        </w:rPr>
        <w:br/>
        <w:t>Я на елке рос,</w:t>
      </w:r>
      <w:r w:rsidRPr="007856AF">
        <w:rPr>
          <w:rFonts w:ascii="Times New Roman" w:hAnsi="Times New Roman" w:cs="Times New Roman"/>
          <w:sz w:val="32"/>
          <w:szCs w:val="32"/>
        </w:rPr>
        <w:br/>
        <w:t>Меня ветер снес.</w:t>
      </w:r>
      <w:r w:rsidRPr="007856AF">
        <w:rPr>
          <w:rFonts w:ascii="Times New Roman" w:hAnsi="Times New Roman" w:cs="Times New Roman"/>
          <w:sz w:val="32"/>
          <w:szCs w:val="32"/>
        </w:rPr>
        <w:br/>
        <w:t>Я упал на пенек,</w:t>
      </w:r>
      <w:r w:rsidRPr="007856AF">
        <w:rPr>
          <w:rFonts w:ascii="Times New Roman" w:hAnsi="Times New Roman" w:cs="Times New Roman"/>
          <w:sz w:val="32"/>
          <w:szCs w:val="32"/>
        </w:rPr>
        <w:br/>
        <w:t>Стал кудрявый паренек.</w:t>
      </w:r>
    </w:p>
    <w:sectPr w:rsidR="007856AF" w:rsidRPr="007856AF" w:rsidSect="006A1736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E634F"/>
    <w:multiLevelType w:val="hybridMultilevel"/>
    <w:tmpl w:val="3462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2294A"/>
    <w:multiLevelType w:val="hybridMultilevel"/>
    <w:tmpl w:val="22DA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34290"/>
    <w:multiLevelType w:val="hybridMultilevel"/>
    <w:tmpl w:val="96E20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20489"/>
    <w:multiLevelType w:val="hybridMultilevel"/>
    <w:tmpl w:val="6E90E854"/>
    <w:lvl w:ilvl="0" w:tplc="7034D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9EF6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4E8C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466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74BF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B61C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0C1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5452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2446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736"/>
    <w:rsid w:val="000B4D5D"/>
    <w:rsid w:val="00285667"/>
    <w:rsid w:val="0035719D"/>
    <w:rsid w:val="0061246A"/>
    <w:rsid w:val="006A1736"/>
    <w:rsid w:val="007856AF"/>
    <w:rsid w:val="00970B6A"/>
    <w:rsid w:val="00B8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7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173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1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173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85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856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7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173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1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173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85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856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8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fb.ru/article/42921/chelovecheskie-kachestva&amp;sa=D&amp;ust=1492464297275000&amp;usg=AFQjCNEZ5J0D2r70NKtRo4mAxMXzrIob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fb.ru/article/276280/chto-takoe-otritsatelnyiy-geroy-v-literature-i-kino&amp;sa=D&amp;ust=1492464297274000&amp;usg=AFQjCNGDFfbXT7W1dlY0JFuBPog2mvV5_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fb.ru/article/65332/polojitelnyie-kachestva-na-kotoryie-obraschayut-vnimanie-pri-ustroystve-na-rabotu&amp;sa=D&amp;ust=1492464297273000&amp;usg=AFQjCNHNm8BxLrMlo4yAPGCYZEn8IJ0eDQ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2850</Words>
  <Characters>16250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2021-12-01T10:03:00Z</cp:lastPrinted>
  <dcterms:created xsi:type="dcterms:W3CDTF">2021-12-01T10:04:00Z</dcterms:created>
  <dcterms:modified xsi:type="dcterms:W3CDTF">2021-12-01T10:04:00Z</dcterms:modified>
</cp:coreProperties>
</file>